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756" w:rsidRPr="00835756" w:rsidRDefault="00835756" w:rsidP="00DB7EC0">
      <w:pPr>
        <w:pStyle w:val="Pa3"/>
        <w:spacing w:line="360" w:lineRule="auto"/>
        <w:ind w:right="100"/>
        <w:rPr>
          <w:b/>
        </w:rPr>
      </w:pPr>
      <w:bookmarkStart w:id="0" w:name="_GoBack"/>
    </w:p>
    <w:p w:rsidR="00835756" w:rsidRPr="00835756" w:rsidRDefault="00835756" w:rsidP="00835756">
      <w:pPr>
        <w:pStyle w:val="Pa3"/>
        <w:spacing w:line="360" w:lineRule="auto"/>
        <w:ind w:right="100"/>
        <w:rPr>
          <w:b/>
        </w:rPr>
      </w:pPr>
      <w:r w:rsidRPr="00835756">
        <w:rPr>
          <w:b/>
        </w:rPr>
        <w:t xml:space="preserve">Home Office reference: </w:t>
      </w:r>
      <w:r w:rsidRPr="00835756">
        <w:rPr>
          <w:b/>
          <w:color w:val="FF0000"/>
        </w:rPr>
        <w:t>e.g D1000000</w:t>
      </w:r>
    </w:p>
    <w:p w:rsidR="00835756" w:rsidRPr="00835756" w:rsidRDefault="00835756" w:rsidP="00835756">
      <w:pPr>
        <w:pStyle w:val="Pa3"/>
        <w:spacing w:line="360" w:lineRule="auto"/>
        <w:ind w:right="100"/>
        <w:rPr>
          <w:b/>
        </w:rPr>
      </w:pPr>
      <w:r w:rsidRPr="00835756">
        <w:rPr>
          <w:b/>
        </w:rPr>
        <w:t xml:space="preserve">Case ID: </w:t>
      </w:r>
      <w:r w:rsidRPr="00835756">
        <w:rPr>
          <w:b/>
          <w:color w:val="FF0000"/>
        </w:rPr>
        <w:t>e.g 012345678</w:t>
      </w:r>
    </w:p>
    <w:p w:rsidR="00835756" w:rsidRPr="00835756" w:rsidRDefault="00835756" w:rsidP="00835756">
      <w:pPr>
        <w:pStyle w:val="Pa3"/>
        <w:spacing w:line="360" w:lineRule="auto"/>
        <w:ind w:right="100"/>
        <w:rPr>
          <w:b/>
        </w:rPr>
      </w:pPr>
      <w:r w:rsidRPr="00835756">
        <w:rPr>
          <w:b/>
        </w:rPr>
        <w:t xml:space="preserve">Date: </w:t>
      </w:r>
      <w:r w:rsidRPr="00835756">
        <w:rPr>
          <w:b/>
          <w:color w:val="FF0000"/>
        </w:rPr>
        <w:t>DD/MM/YYYY</w:t>
      </w:r>
    </w:p>
    <w:p w:rsidR="00835756" w:rsidRDefault="00835756" w:rsidP="00835756">
      <w:pPr>
        <w:pStyle w:val="Pa3"/>
        <w:spacing w:line="360" w:lineRule="auto"/>
        <w:ind w:right="100"/>
      </w:pPr>
    </w:p>
    <w:p w:rsidR="00835756" w:rsidRDefault="00835756" w:rsidP="00835756">
      <w:pPr>
        <w:pStyle w:val="Pa3"/>
        <w:spacing w:line="360" w:lineRule="auto"/>
        <w:ind w:right="100"/>
      </w:pPr>
      <w:r>
        <w:t xml:space="preserve">UK Border Agency </w:t>
      </w:r>
    </w:p>
    <w:p w:rsidR="00835756" w:rsidRPr="00835756" w:rsidRDefault="00835756" w:rsidP="00835756">
      <w:pPr>
        <w:pStyle w:val="Pa3"/>
        <w:spacing w:line="360" w:lineRule="auto"/>
        <w:ind w:right="100"/>
        <w:rPr>
          <w:b/>
          <w:color w:val="FF0000"/>
        </w:rPr>
      </w:pPr>
      <w:r w:rsidRPr="00835756">
        <w:rPr>
          <w:b/>
          <w:color w:val="FF0000"/>
        </w:rPr>
        <w:t>[H</w:t>
      </w:r>
      <w:r w:rsidRPr="00835756">
        <w:rPr>
          <w:b/>
          <w:color w:val="FF0000"/>
        </w:rPr>
        <w:t>ome Office address – see SET (P</w:t>
      </w:r>
      <w:r w:rsidRPr="00835756">
        <w:rPr>
          <w:b/>
          <w:color w:val="FF0000"/>
        </w:rPr>
        <w:t>) application form for address]</w:t>
      </w:r>
    </w:p>
    <w:p w:rsidR="00821F8F" w:rsidRPr="00415DE6" w:rsidRDefault="00821F8F" w:rsidP="00DB7EC0">
      <w:pPr>
        <w:spacing w:line="360" w:lineRule="auto"/>
        <w:rPr>
          <w:sz w:val="24"/>
          <w:szCs w:val="24"/>
        </w:rPr>
      </w:pPr>
    </w:p>
    <w:p w:rsidR="00821F8F" w:rsidRPr="00415DE6" w:rsidRDefault="00821F8F" w:rsidP="00DB7EC0">
      <w:pPr>
        <w:spacing w:line="360" w:lineRule="auto"/>
        <w:rPr>
          <w:sz w:val="24"/>
          <w:szCs w:val="24"/>
        </w:rPr>
      </w:pPr>
    </w:p>
    <w:p w:rsidR="00821F8F" w:rsidRPr="00415DE6" w:rsidRDefault="00821F8F" w:rsidP="00DB7EC0">
      <w:pPr>
        <w:spacing w:line="360" w:lineRule="auto"/>
        <w:rPr>
          <w:sz w:val="24"/>
          <w:szCs w:val="24"/>
        </w:rPr>
      </w:pPr>
      <w:r w:rsidRPr="00415DE6">
        <w:rPr>
          <w:sz w:val="24"/>
          <w:szCs w:val="24"/>
        </w:rPr>
        <w:t>Dear Sir/ Madam</w:t>
      </w:r>
    </w:p>
    <w:p w:rsidR="00821F8F" w:rsidRPr="00415DE6" w:rsidRDefault="00821F8F" w:rsidP="00DB7EC0">
      <w:pPr>
        <w:spacing w:line="360" w:lineRule="auto"/>
        <w:rPr>
          <w:b/>
          <w:sz w:val="24"/>
          <w:szCs w:val="24"/>
        </w:rPr>
      </w:pPr>
    </w:p>
    <w:p w:rsidR="00821F8F" w:rsidRPr="00415DE6" w:rsidRDefault="00821F8F" w:rsidP="00DB7EC0">
      <w:pPr>
        <w:spacing w:line="360" w:lineRule="auto"/>
        <w:rPr>
          <w:b/>
          <w:sz w:val="24"/>
          <w:szCs w:val="24"/>
          <w:u w:val="single"/>
        </w:rPr>
      </w:pPr>
    </w:p>
    <w:p w:rsidR="00821F8F" w:rsidRPr="00415DE6" w:rsidRDefault="00821F8F" w:rsidP="0069465A">
      <w:pPr>
        <w:spacing w:line="360" w:lineRule="auto"/>
        <w:rPr>
          <w:b/>
          <w:sz w:val="24"/>
          <w:szCs w:val="24"/>
          <w:u w:val="single"/>
        </w:rPr>
      </w:pPr>
      <w:r w:rsidRPr="00415DE6">
        <w:rPr>
          <w:b/>
          <w:sz w:val="24"/>
          <w:szCs w:val="24"/>
          <w:u w:val="single"/>
        </w:rPr>
        <w:t xml:space="preserve">RE:APPLICATION FOR SETTLEMENT IN THE </w:t>
      </w:r>
      <w:smartTag w:uri="urn:schemas-microsoft-com:office:smarttags" w:element="place">
        <w:smartTag w:uri="urn:schemas-microsoft-com:office:smarttags" w:element="country-region">
          <w:r w:rsidRPr="00415DE6">
            <w:rPr>
              <w:b/>
              <w:sz w:val="24"/>
              <w:szCs w:val="24"/>
              <w:u w:val="single"/>
            </w:rPr>
            <w:t>UK</w:t>
          </w:r>
        </w:smartTag>
      </w:smartTag>
      <w:r w:rsidRPr="00415DE6">
        <w:rPr>
          <w:b/>
          <w:sz w:val="24"/>
          <w:szCs w:val="24"/>
          <w:u w:val="single"/>
        </w:rPr>
        <w:t xml:space="preserve"> IN ACCORDANCE WITH THE HOME OFFICE POLICIES ON REFUGEE LEAVE AND HUMANITARIAN PROTECTION</w:t>
      </w:r>
    </w:p>
    <w:p w:rsidR="00821F8F" w:rsidRPr="00415DE6" w:rsidRDefault="00821F8F" w:rsidP="0069465A">
      <w:pPr>
        <w:spacing w:line="360" w:lineRule="auto"/>
        <w:rPr>
          <w:b/>
          <w:sz w:val="24"/>
          <w:szCs w:val="24"/>
          <w:u w:val="single"/>
        </w:rPr>
      </w:pPr>
    </w:p>
    <w:p w:rsidR="00835756" w:rsidRPr="00835756" w:rsidRDefault="00835756" w:rsidP="00835756">
      <w:pPr>
        <w:pStyle w:val="Heading1"/>
        <w:spacing w:line="360" w:lineRule="auto"/>
        <w:rPr>
          <w:bCs w:val="0"/>
          <w:sz w:val="24"/>
          <w:szCs w:val="24"/>
        </w:rPr>
      </w:pPr>
    </w:p>
    <w:p w:rsidR="00835756" w:rsidRPr="00835756" w:rsidRDefault="00835756" w:rsidP="00835756">
      <w:pPr>
        <w:pStyle w:val="Heading1"/>
        <w:spacing w:line="360" w:lineRule="auto"/>
        <w:rPr>
          <w:bCs w:val="0"/>
          <w:sz w:val="24"/>
          <w:szCs w:val="24"/>
        </w:rPr>
      </w:pPr>
      <w:r w:rsidRPr="00835756">
        <w:rPr>
          <w:bCs w:val="0"/>
          <w:sz w:val="24"/>
          <w:szCs w:val="24"/>
        </w:rPr>
        <w:t xml:space="preserve">Applicant: </w:t>
      </w:r>
      <w:r w:rsidRPr="00835756">
        <w:rPr>
          <w:bCs w:val="0"/>
          <w:color w:val="FF0000"/>
          <w:sz w:val="24"/>
          <w:szCs w:val="24"/>
        </w:rPr>
        <w:t>[Full Name]</w:t>
      </w:r>
    </w:p>
    <w:p w:rsidR="00835756" w:rsidRPr="00835756" w:rsidRDefault="00835756" w:rsidP="00835756">
      <w:pPr>
        <w:pStyle w:val="Heading1"/>
        <w:spacing w:line="360" w:lineRule="auto"/>
        <w:rPr>
          <w:bCs w:val="0"/>
          <w:sz w:val="24"/>
          <w:szCs w:val="24"/>
        </w:rPr>
      </w:pPr>
      <w:r w:rsidRPr="00835756">
        <w:rPr>
          <w:bCs w:val="0"/>
          <w:sz w:val="24"/>
          <w:szCs w:val="24"/>
        </w:rPr>
        <w:t xml:space="preserve">DOB: </w:t>
      </w:r>
      <w:r w:rsidRPr="00835756">
        <w:rPr>
          <w:bCs w:val="0"/>
          <w:color w:val="FF0000"/>
          <w:sz w:val="24"/>
          <w:szCs w:val="24"/>
        </w:rPr>
        <w:t>[DD/MM/YYYY]</w:t>
      </w:r>
    </w:p>
    <w:p w:rsidR="00835756" w:rsidRPr="00835756" w:rsidRDefault="00835756" w:rsidP="00835756">
      <w:pPr>
        <w:pStyle w:val="Heading1"/>
        <w:spacing w:line="360" w:lineRule="auto"/>
        <w:rPr>
          <w:bCs w:val="0"/>
          <w:sz w:val="24"/>
          <w:szCs w:val="24"/>
        </w:rPr>
      </w:pPr>
      <w:r w:rsidRPr="00835756">
        <w:rPr>
          <w:bCs w:val="0"/>
          <w:sz w:val="24"/>
          <w:szCs w:val="24"/>
        </w:rPr>
        <w:t xml:space="preserve">Nationality: </w:t>
      </w:r>
      <w:r w:rsidRPr="00835756">
        <w:rPr>
          <w:bCs w:val="0"/>
          <w:color w:val="FF0000"/>
          <w:sz w:val="24"/>
          <w:szCs w:val="24"/>
        </w:rPr>
        <w:t>[State nationality]</w:t>
      </w:r>
    </w:p>
    <w:p w:rsidR="00821F8F" w:rsidRPr="00415DE6" w:rsidRDefault="00835756" w:rsidP="00835756">
      <w:pPr>
        <w:pStyle w:val="Heading1"/>
        <w:spacing w:line="360" w:lineRule="auto"/>
        <w:jc w:val="left"/>
        <w:rPr>
          <w:bCs w:val="0"/>
          <w:sz w:val="24"/>
          <w:szCs w:val="24"/>
        </w:rPr>
      </w:pPr>
      <w:r w:rsidRPr="00835756">
        <w:rPr>
          <w:bCs w:val="0"/>
          <w:sz w:val="24"/>
          <w:szCs w:val="24"/>
        </w:rPr>
        <w:t xml:space="preserve">Status: </w:t>
      </w:r>
      <w:r w:rsidRPr="00835756">
        <w:rPr>
          <w:bCs w:val="0"/>
          <w:color w:val="FF0000"/>
          <w:sz w:val="24"/>
          <w:szCs w:val="24"/>
        </w:rPr>
        <w:t>[E.g leave to remain expires on [DD/MM/YYYY]</w:t>
      </w:r>
    </w:p>
    <w:p w:rsidR="00821F8F" w:rsidRPr="00415DE6" w:rsidRDefault="00821F8F" w:rsidP="00DB7EC0">
      <w:pPr>
        <w:pStyle w:val="Heading1"/>
        <w:spacing w:line="360" w:lineRule="auto"/>
        <w:jc w:val="left"/>
        <w:rPr>
          <w:sz w:val="24"/>
          <w:szCs w:val="24"/>
        </w:rPr>
      </w:pPr>
    </w:p>
    <w:p w:rsidR="00821F8F" w:rsidRPr="00415DE6" w:rsidRDefault="00835756" w:rsidP="00DB7EC0">
      <w:pPr>
        <w:spacing w:line="360" w:lineRule="auto"/>
        <w:rPr>
          <w:sz w:val="24"/>
          <w:szCs w:val="24"/>
        </w:rPr>
      </w:pPr>
      <w:r>
        <w:rPr>
          <w:sz w:val="24"/>
          <w:szCs w:val="24"/>
        </w:rPr>
        <w:t xml:space="preserve">I submit this application for indefinite leave to remain under the SET (Protection) Route in accordance with the Home office policies on refugee leave and humanitarian protection. </w:t>
      </w:r>
      <w:r w:rsidR="00821F8F" w:rsidRPr="00415DE6">
        <w:rPr>
          <w:sz w:val="24"/>
          <w:szCs w:val="24"/>
        </w:rPr>
        <w:t xml:space="preserve">Please find enclosed a completed and signed SET (Protection Route) </w:t>
      </w:r>
      <w:r>
        <w:rPr>
          <w:sz w:val="24"/>
          <w:szCs w:val="24"/>
        </w:rPr>
        <w:t>application form.</w:t>
      </w:r>
    </w:p>
    <w:p w:rsidR="00821F8F" w:rsidRPr="00415DE6" w:rsidRDefault="00821F8F" w:rsidP="00DB7EC0">
      <w:pPr>
        <w:spacing w:line="360" w:lineRule="auto"/>
        <w:jc w:val="both"/>
        <w:rPr>
          <w:sz w:val="24"/>
          <w:szCs w:val="24"/>
        </w:rPr>
      </w:pPr>
    </w:p>
    <w:p w:rsidR="00821F8F" w:rsidRPr="00415DE6" w:rsidRDefault="00821F8F" w:rsidP="00DB7EC0">
      <w:pPr>
        <w:spacing w:line="360" w:lineRule="auto"/>
        <w:jc w:val="both"/>
        <w:rPr>
          <w:sz w:val="24"/>
          <w:szCs w:val="24"/>
        </w:rPr>
      </w:pPr>
      <w:r w:rsidRPr="00415DE6">
        <w:rPr>
          <w:b/>
          <w:sz w:val="24"/>
          <w:szCs w:val="24"/>
          <w:u w:val="single"/>
        </w:rPr>
        <w:t>Factual Background</w:t>
      </w:r>
    </w:p>
    <w:p w:rsidR="00835756" w:rsidRDefault="00835756" w:rsidP="00835756">
      <w:pPr>
        <w:pStyle w:val="ListParagraph"/>
        <w:ind w:left="0"/>
        <w:rPr>
          <w:sz w:val="24"/>
          <w:szCs w:val="24"/>
        </w:rPr>
      </w:pPr>
    </w:p>
    <w:p w:rsidR="00835756" w:rsidRPr="00835756" w:rsidRDefault="00835756" w:rsidP="00835756">
      <w:pPr>
        <w:pStyle w:val="ListParagraph"/>
        <w:ind w:left="0"/>
        <w:rPr>
          <w:color w:val="FF0000"/>
          <w:sz w:val="24"/>
          <w:szCs w:val="24"/>
        </w:rPr>
      </w:pPr>
      <w:r w:rsidRPr="00835756">
        <w:rPr>
          <w:color w:val="FF0000"/>
          <w:sz w:val="24"/>
          <w:szCs w:val="24"/>
        </w:rPr>
        <w:t>Tip: provide details of your personal details and immigration history in the UK. It is important to include all periods of leave to enter/remain in the UK here with exact dates. For example:]</w:t>
      </w:r>
    </w:p>
    <w:p w:rsidR="00835756" w:rsidRPr="00835756" w:rsidRDefault="00835756" w:rsidP="00835756">
      <w:pPr>
        <w:pStyle w:val="ListParagraph"/>
        <w:rPr>
          <w:sz w:val="24"/>
          <w:szCs w:val="24"/>
        </w:rPr>
      </w:pPr>
    </w:p>
    <w:p w:rsidR="00835756" w:rsidRDefault="00835756" w:rsidP="00835756">
      <w:pPr>
        <w:pStyle w:val="ListParagraph"/>
        <w:numPr>
          <w:ilvl w:val="0"/>
          <w:numId w:val="13"/>
        </w:numPr>
        <w:rPr>
          <w:sz w:val="24"/>
          <w:szCs w:val="24"/>
        </w:rPr>
      </w:pPr>
      <w:r w:rsidRPr="00835756">
        <w:rPr>
          <w:sz w:val="24"/>
          <w:szCs w:val="24"/>
        </w:rPr>
        <w:t>I</w:t>
      </w:r>
      <w:r w:rsidRPr="00BA326D">
        <w:rPr>
          <w:color w:val="FF0000"/>
          <w:sz w:val="24"/>
          <w:szCs w:val="24"/>
        </w:rPr>
        <w:t>, [Your Full Name]</w:t>
      </w:r>
      <w:r w:rsidRPr="00835756">
        <w:rPr>
          <w:sz w:val="24"/>
          <w:szCs w:val="24"/>
        </w:rPr>
        <w:t xml:space="preserve">, am a [state nationality], national born in </w:t>
      </w:r>
      <w:r w:rsidRPr="00BA326D">
        <w:rPr>
          <w:color w:val="FF0000"/>
          <w:sz w:val="24"/>
          <w:szCs w:val="24"/>
        </w:rPr>
        <w:t>[Town]</w:t>
      </w:r>
      <w:r w:rsidRPr="00835756">
        <w:rPr>
          <w:sz w:val="24"/>
          <w:szCs w:val="24"/>
        </w:rPr>
        <w:t xml:space="preserve">, </w:t>
      </w:r>
      <w:r w:rsidRPr="00BA326D">
        <w:rPr>
          <w:color w:val="FF0000"/>
          <w:sz w:val="24"/>
          <w:szCs w:val="24"/>
        </w:rPr>
        <w:t>[Country]</w:t>
      </w:r>
      <w:r w:rsidRPr="00835756">
        <w:rPr>
          <w:sz w:val="24"/>
          <w:szCs w:val="24"/>
        </w:rPr>
        <w:t xml:space="preserve"> on </w:t>
      </w:r>
      <w:r w:rsidRPr="00BA326D">
        <w:rPr>
          <w:color w:val="FF0000"/>
          <w:sz w:val="24"/>
          <w:szCs w:val="24"/>
        </w:rPr>
        <w:t>[DD/MM/YYYY]</w:t>
      </w:r>
      <w:r w:rsidRPr="00835756">
        <w:rPr>
          <w:sz w:val="24"/>
          <w:szCs w:val="24"/>
        </w:rPr>
        <w:t xml:space="preserve">. </w:t>
      </w:r>
    </w:p>
    <w:p w:rsidR="00BA326D" w:rsidRPr="00BA326D" w:rsidRDefault="00BA326D" w:rsidP="00BA326D"/>
    <w:p w:rsidR="00BA326D" w:rsidRPr="00BA326D" w:rsidRDefault="00BA326D" w:rsidP="00BA326D">
      <w:pPr>
        <w:numPr>
          <w:ilvl w:val="0"/>
          <w:numId w:val="13"/>
        </w:numPr>
        <w:rPr>
          <w:sz w:val="24"/>
        </w:rPr>
      </w:pPr>
      <w:r w:rsidRPr="00BA326D">
        <w:rPr>
          <w:sz w:val="24"/>
        </w:rPr>
        <w:t>I first entered the UK on the [DD/MM/YYYY]</w:t>
      </w:r>
    </w:p>
    <w:p w:rsidR="00BA326D" w:rsidRPr="00BA326D" w:rsidRDefault="00BA326D" w:rsidP="00BA326D"/>
    <w:p w:rsidR="00835756" w:rsidRPr="00835756" w:rsidRDefault="00835756" w:rsidP="00835756">
      <w:pPr>
        <w:pStyle w:val="ListParagraph"/>
        <w:numPr>
          <w:ilvl w:val="0"/>
          <w:numId w:val="13"/>
        </w:numPr>
        <w:rPr>
          <w:sz w:val="24"/>
          <w:szCs w:val="24"/>
        </w:rPr>
      </w:pPr>
      <w:r w:rsidRPr="00835756">
        <w:rPr>
          <w:sz w:val="24"/>
          <w:szCs w:val="24"/>
        </w:rPr>
        <w:t xml:space="preserve">In </w:t>
      </w:r>
      <w:r w:rsidRPr="00BA326D">
        <w:rPr>
          <w:color w:val="FF0000"/>
          <w:sz w:val="24"/>
          <w:szCs w:val="24"/>
        </w:rPr>
        <w:t>[DD/MM/YYYY]</w:t>
      </w:r>
      <w:r w:rsidRPr="00835756">
        <w:rPr>
          <w:sz w:val="24"/>
          <w:szCs w:val="24"/>
        </w:rPr>
        <w:t>, I was first granted</w:t>
      </w:r>
      <w:r w:rsidR="00BA326D">
        <w:rPr>
          <w:sz w:val="24"/>
          <w:szCs w:val="24"/>
        </w:rPr>
        <w:t xml:space="preserve"> </w:t>
      </w:r>
      <w:r w:rsidR="00BA326D" w:rsidRPr="00BA326D">
        <w:rPr>
          <w:color w:val="FF0000"/>
          <w:sz w:val="24"/>
          <w:szCs w:val="24"/>
        </w:rPr>
        <w:t>[refugee</w:t>
      </w:r>
      <w:r w:rsidRPr="00BA326D">
        <w:rPr>
          <w:color w:val="FF0000"/>
          <w:sz w:val="24"/>
          <w:szCs w:val="24"/>
        </w:rPr>
        <w:t xml:space="preserve"> </w:t>
      </w:r>
      <w:r w:rsidRPr="00BA326D">
        <w:rPr>
          <w:color w:val="FF0000"/>
          <w:sz w:val="24"/>
          <w:szCs w:val="24"/>
        </w:rPr>
        <w:t>status</w:t>
      </w:r>
      <w:r w:rsidR="00BA326D" w:rsidRPr="00BA326D">
        <w:rPr>
          <w:color w:val="FF0000"/>
          <w:sz w:val="24"/>
          <w:szCs w:val="24"/>
        </w:rPr>
        <w:t>/humanitarian protection]</w:t>
      </w:r>
      <w:r w:rsidR="00BA326D">
        <w:rPr>
          <w:sz w:val="24"/>
          <w:szCs w:val="24"/>
        </w:rPr>
        <w:t xml:space="preserve"> </w:t>
      </w:r>
      <w:r w:rsidR="00BA326D" w:rsidRPr="00BA326D">
        <w:rPr>
          <w:color w:val="FF0000"/>
          <w:sz w:val="24"/>
          <w:szCs w:val="24"/>
        </w:rPr>
        <w:t>[state on what basis</w:t>
      </w:r>
      <w:r w:rsidR="00BA326D">
        <w:rPr>
          <w:color w:val="FF0000"/>
          <w:sz w:val="24"/>
          <w:szCs w:val="24"/>
        </w:rPr>
        <w:t>, i.e. risk of return to home country due to political unrest</w:t>
      </w:r>
      <w:r w:rsidRPr="00BA326D">
        <w:rPr>
          <w:color w:val="FF0000"/>
          <w:sz w:val="24"/>
          <w:szCs w:val="24"/>
        </w:rPr>
        <w:t>],</w:t>
      </w:r>
      <w:r w:rsidRPr="00835756">
        <w:rPr>
          <w:sz w:val="24"/>
          <w:szCs w:val="24"/>
        </w:rPr>
        <w:t xml:space="preserve"> valid until </w:t>
      </w:r>
      <w:r w:rsidRPr="00BA326D">
        <w:rPr>
          <w:color w:val="FF0000"/>
          <w:sz w:val="24"/>
          <w:szCs w:val="24"/>
        </w:rPr>
        <w:t>[DD/MM/YYYY]</w:t>
      </w:r>
      <w:r w:rsidRPr="00BA326D">
        <w:rPr>
          <w:sz w:val="24"/>
          <w:szCs w:val="24"/>
        </w:rPr>
        <w:t>.</w:t>
      </w:r>
    </w:p>
    <w:p w:rsidR="00821F8F" w:rsidRPr="00415DE6" w:rsidRDefault="00821F8F" w:rsidP="00BA326D">
      <w:pPr>
        <w:rPr>
          <w:sz w:val="24"/>
          <w:szCs w:val="24"/>
        </w:rPr>
      </w:pPr>
    </w:p>
    <w:p w:rsidR="00821F8F" w:rsidRPr="00415DE6" w:rsidRDefault="00BA326D" w:rsidP="00DB7EC0">
      <w:pPr>
        <w:pStyle w:val="ListParagraph"/>
        <w:numPr>
          <w:ilvl w:val="0"/>
          <w:numId w:val="5"/>
        </w:numPr>
        <w:spacing w:line="360" w:lineRule="auto"/>
        <w:rPr>
          <w:sz w:val="24"/>
          <w:szCs w:val="24"/>
        </w:rPr>
      </w:pPr>
      <w:r>
        <w:rPr>
          <w:sz w:val="24"/>
          <w:szCs w:val="24"/>
        </w:rPr>
        <w:t>I now submit</w:t>
      </w:r>
      <w:r w:rsidR="00821F8F" w:rsidRPr="00415DE6">
        <w:rPr>
          <w:sz w:val="24"/>
          <w:szCs w:val="24"/>
        </w:rPr>
        <w:t xml:space="preserve"> this application for settlement under the Home Office provisions on Refugee Leave and Humanitarian Protection. </w:t>
      </w:r>
    </w:p>
    <w:p w:rsidR="00821F8F" w:rsidRPr="00415DE6" w:rsidRDefault="00821F8F" w:rsidP="00DB7EC0">
      <w:pPr>
        <w:rPr>
          <w:b/>
          <w:sz w:val="24"/>
          <w:szCs w:val="24"/>
        </w:rPr>
      </w:pPr>
    </w:p>
    <w:p w:rsidR="00821F8F" w:rsidRPr="00415DE6" w:rsidRDefault="00821F8F" w:rsidP="00DB7EC0">
      <w:pPr>
        <w:spacing w:line="360" w:lineRule="auto"/>
        <w:rPr>
          <w:b/>
          <w:sz w:val="24"/>
          <w:szCs w:val="24"/>
          <w:u w:val="single"/>
        </w:rPr>
      </w:pPr>
      <w:r w:rsidRPr="00415DE6">
        <w:rPr>
          <w:b/>
          <w:sz w:val="24"/>
          <w:szCs w:val="24"/>
          <w:u w:val="single"/>
        </w:rPr>
        <w:t>The Law</w:t>
      </w:r>
    </w:p>
    <w:p w:rsidR="00821F8F" w:rsidRPr="00542E09" w:rsidRDefault="00821F8F" w:rsidP="00542E09">
      <w:pPr>
        <w:pStyle w:val="Heading3"/>
        <w:jc w:val="both"/>
        <w:rPr>
          <w:rFonts w:ascii="Arial" w:hAnsi="Arial" w:cs="Arial"/>
          <w:i/>
          <w:color w:val="auto"/>
          <w:sz w:val="24"/>
          <w:szCs w:val="24"/>
        </w:rPr>
      </w:pPr>
      <w:r w:rsidRPr="00542E09">
        <w:rPr>
          <w:rFonts w:ascii="Arial" w:hAnsi="Arial" w:cs="Arial"/>
          <w:i/>
          <w:color w:val="auto"/>
          <w:sz w:val="24"/>
          <w:szCs w:val="24"/>
        </w:rPr>
        <w:t>Requirements for indefinite leave to remain for persons granted refugee status or humanitarian protection</w:t>
      </w:r>
    </w:p>
    <w:p w:rsidR="00821F8F" w:rsidRPr="00542E09" w:rsidRDefault="00821F8F" w:rsidP="00542E09">
      <w:pPr>
        <w:autoSpaceDN/>
        <w:spacing w:before="100" w:beforeAutospacing="1" w:after="100" w:afterAutospacing="1"/>
        <w:jc w:val="both"/>
        <w:rPr>
          <w:b/>
          <w:i/>
          <w:sz w:val="24"/>
          <w:szCs w:val="24"/>
        </w:rPr>
      </w:pPr>
      <w:r w:rsidRPr="00542E09">
        <w:rPr>
          <w:b/>
          <w:i/>
          <w:sz w:val="24"/>
          <w:szCs w:val="24"/>
        </w:rPr>
        <w:t xml:space="preserve">339R. The requirements for indefinite leave to remain for a person granted refugee status or humanitarian protection, or their dependants granted refugee status or humanitarian protection in line with the main applicant or any dependant granted leave to enter or remain in accordance with the requirements of paragraphs 352A to 352FJ of these Rules (Family Reunion), are that: </w:t>
      </w:r>
    </w:p>
    <w:p w:rsidR="00821F8F" w:rsidRPr="00542E09" w:rsidRDefault="00821F8F" w:rsidP="00542E09">
      <w:pPr>
        <w:autoSpaceDN/>
        <w:spacing w:before="100" w:beforeAutospacing="1" w:after="100" w:afterAutospacing="1"/>
        <w:jc w:val="both"/>
        <w:rPr>
          <w:b/>
          <w:i/>
          <w:sz w:val="24"/>
          <w:szCs w:val="24"/>
        </w:rPr>
      </w:pPr>
      <w:r w:rsidRPr="00542E09">
        <w:rPr>
          <w:b/>
          <w:i/>
          <w:sz w:val="24"/>
          <w:szCs w:val="24"/>
        </w:rPr>
        <w:t xml:space="preserve">(i) the applicant has held a residence permit issued under paragraph 339Q for a continuous period of five years in the </w:t>
      </w:r>
      <w:smartTag w:uri="urn:schemas-microsoft-com:office:smarttags" w:element="place">
        <w:smartTag w:uri="urn:schemas-microsoft-com:office:smarttags" w:element="country-region">
          <w:r w:rsidRPr="00542E09">
            <w:rPr>
              <w:b/>
              <w:i/>
              <w:sz w:val="24"/>
              <w:szCs w:val="24"/>
            </w:rPr>
            <w:t>UK</w:t>
          </w:r>
        </w:smartTag>
      </w:smartTag>
      <w:r w:rsidRPr="00542E09">
        <w:rPr>
          <w:b/>
          <w:i/>
          <w:sz w:val="24"/>
          <w:szCs w:val="24"/>
        </w:rPr>
        <w:t>; and</w:t>
      </w:r>
    </w:p>
    <w:p w:rsidR="00821F8F" w:rsidRPr="00542E09" w:rsidRDefault="00821F8F" w:rsidP="00542E09">
      <w:pPr>
        <w:autoSpaceDN/>
        <w:spacing w:before="100" w:beforeAutospacing="1" w:after="100" w:afterAutospacing="1"/>
        <w:jc w:val="both"/>
        <w:rPr>
          <w:b/>
          <w:i/>
          <w:sz w:val="24"/>
          <w:szCs w:val="24"/>
        </w:rPr>
      </w:pPr>
      <w:r w:rsidRPr="00542E09">
        <w:rPr>
          <w:b/>
          <w:i/>
          <w:sz w:val="24"/>
          <w:szCs w:val="24"/>
        </w:rPr>
        <w:t>(ii) the applicant’s residence permit has not been revoked or not renewed under paragraphs 339A or 339G of the immigration rules; and</w:t>
      </w:r>
    </w:p>
    <w:p w:rsidR="00821F8F" w:rsidRPr="00542E09" w:rsidRDefault="00821F8F" w:rsidP="00542E09">
      <w:pPr>
        <w:autoSpaceDN/>
        <w:spacing w:before="100" w:beforeAutospacing="1" w:after="100" w:afterAutospacing="1"/>
        <w:jc w:val="both"/>
        <w:rPr>
          <w:b/>
          <w:i/>
          <w:sz w:val="24"/>
          <w:szCs w:val="24"/>
        </w:rPr>
      </w:pPr>
      <w:r w:rsidRPr="00542E09">
        <w:rPr>
          <w:b/>
          <w:i/>
          <w:sz w:val="24"/>
          <w:szCs w:val="24"/>
        </w:rPr>
        <w:t xml:space="preserve">(iii) the applicant has not: </w:t>
      </w:r>
    </w:p>
    <w:p w:rsidR="00821F8F" w:rsidRPr="00542E09" w:rsidRDefault="00821F8F" w:rsidP="00542E09">
      <w:pPr>
        <w:autoSpaceDN/>
        <w:spacing w:before="100" w:beforeAutospacing="1" w:after="100" w:afterAutospacing="1"/>
        <w:jc w:val="both"/>
        <w:rPr>
          <w:b/>
          <w:i/>
          <w:sz w:val="24"/>
          <w:szCs w:val="24"/>
        </w:rPr>
      </w:pPr>
      <w:r w:rsidRPr="00542E09">
        <w:rPr>
          <w:b/>
          <w:i/>
          <w:sz w:val="24"/>
          <w:szCs w:val="24"/>
        </w:rPr>
        <w:t>a. been convicted of an offence for which they have been sentenced to imprisonment for at least 4 years; or</w:t>
      </w:r>
    </w:p>
    <w:p w:rsidR="00821F8F" w:rsidRPr="00542E09" w:rsidRDefault="00821F8F" w:rsidP="00542E09">
      <w:pPr>
        <w:autoSpaceDN/>
        <w:spacing w:before="100" w:beforeAutospacing="1" w:after="100" w:afterAutospacing="1"/>
        <w:jc w:val="both"/>
        <w:rPr>
          <w:b/>
          <w:i/>
          <w:sz w:val="24"/>
          <w:szCs w:val="24"/>
        </w:rPr>
      </w:pPr>
      <w:r w:rsidRPr="00542E09">
        <w:rPr>
          <w:b/>
          <w:i/>
          <w:sz w:val="24"/>
          <w:szCs w:val="24"/>
        </w:rPr>
        <w:t>b. been convicted of an offence for which they have been sentenced to imprisonment for at least 12 months but less than 4 years, unless a period of 15 years has passed since the end of the sentence; or</w:t>
      </w:r>
    </w:p>
    <w:p w:rsidR="00821F8F" w:rsidRPr="00542E09" w:rsidRDefault="00821F8F" w:rsidP="00542E09">
      <w:pPr>
        <w:autoSpaceDN/>
        <w:spacing w:before="100" w:beforeAutospacing="1" w:after="100" w:afterAutospacing="1"/>
        <w:jc w:val="both"/>
        <w:rPr>
          <w:b/>
          <w:i/>
          <w:sz w:val="24"/>
          <w:szCs w:val="24"/>
        </w:rPr>
      </w:pPr>
      <w:r w:rsidRPr="00542E09">
        <w:rPr>
          <w:b/>
          <w:i/>
          <w:sz w:val="24"/>
          <w:szCs w:val="24"/>
        </w:rPr>
        <w:t>c. been convicted of an offence for which they have been sentenced to imprisonment for less than 12 months, unless a period of 7 years has passed since the end of the sentence; or</w:t>
      </w:r>
    </w:p>
    <w:p w:rsidR="00821F8F" w:rsidRPr="00542E09" w:rsidRDefault="00821F8F" w:rsidP="00542E09">
      <w:pPr>
        <w:autoSpaceDN/>
        <w:spacing w:before="100" w:beforeAutospacing="1" w:after="100" w:afterAutospacing="1"/>
        <w:jc w:val="both"/>
        <w:rPr>
          <w:b/>
          <w:i/>
          <w:sz w:val="24"/>
          <w:szCs w:val="24"/>
        </w:rPr>
      </w:pPr>
      <w:r w:rsidRPr="00542E09">
        <w:rPr>
          <w:b/>
          <w:i/>
          <w:sz w:val="24"/>
          <w:szCs w:val="24"/>
        </w:rPr>
        <w:t xml:space="preserve">d. within the 24 months prior to the date on which the application has been decided, been convicted of or admitted an offence for which they have received a </w:t>
      </w:r>
      <w:r w:rsidRPr="00542E09">
        <w:rPr>
          <w:b/>
          <w:i/>
          <w:sz w:val="24"/>
          <w:szCs w:val="24"/>
        </w:rPr>
        <w:lastRenderedPageBreak/>
        <w:t>non-custodial sentence or other out of court disposal that is recorded on their criminal record; or</w:t>
      </w:r>
    </w:p>
    <w:p w:rsidR="00821F8F" w:rsidRPr="00542E09" w:rsidRDefault="00821F8F" w:rsidP="00542E09">
      <w:pPr>
        <w:autoSpaceDN/>
        <w:spacing w:before="100" w:beforeAutospacing="1" w:after="100" w:afterAutospacing="1"/>
        <w:jc w:val="both"/>
        <w:rPr>
          <w:b/>
          <w:i/>
          <w:sz w:val="24"/>
          <w:szCs w:val="24"/>
        </w:rPr>
      </w:pPr>
      <w:r w:rsidRPr="00542E09">
        <w:rPr>
          <w:b/>
          <w:i/>
          <w:sz w:val="24"/>
          <w:szCs w:val="24"/>
        </w:rPr>
        <w:t>e. in the view of the Secretary of State caused serious harm by their offending or persistently offended and shown a particular disregard for the law; or</w:t>
      </w:r>
    </w:p>
    <w:p w:rsidR="00821F8F" w:rsidRPr="00542E09" w:rsidRDefault="00821F8F" w:rsidP="00542E09">
      <w:pPr>
        <w:autoSpaceDN/>
        <w:spacing w:before="100" w:beforeAutospacing="1" w:after="100" w:afterAutospacing="1"/>
        <w:jc w:val="both"/>
        <w:rPr>
          <w:b/>
          <w:i/>
          <w:sz w:val="24"/>
          <w:szCs w:val="24"/>
        </w:rPr>
      </w:pPr>
      <w:r w:rsidRPr="00542E09">
        <w:rPr>
          <w:b/>
          <w:i/>
          <w:sz w:val="24"/>
          <w:szCs w:val="24"/>
        </w:rPr>
        <w:t>f. in the view of the Secretary of State, at the date on which the application has been decided, demonstrated the undesirability of granting settlement in the United Kingdom in light of his or her conduct (including convictions which do not fall within paragraphs 339R(iii)(a-e)), character or associations or the fact that he or she represents a threat to national security.</w:t>
      </w:r>
    </w:p>
    <w:p w:rsidR="00821F8F" w:rsidRPr="00542E09" w:rsidRDefault="00821F8F" w:rsidP="00542E09">
      <w:pPr>
        <w:pStyle w:val="Heading3"/>
        <w:rPr>
          <w:rFonts w:ascii="Arial" w:hAnsi="Arial" w:cs="Arial"/>
          <w:i/>
          <w:color w:val="auto"/>
          <w:sz w:val="24"/>
          <w:szCs w:val="24"/>
          <w:u w:val="single"/>
        </w:rPr>
      </w:pPr>
      <w:r w:rsidRPr="00542E09">
        <w:rPr>
          <w:rFonts w:ascii="Arial" w:hAnsi="Arial" w:cs="Arial"/>
          <w:i/>
          <w:color w:val="auto"/>
          <w:sz w:val="24"/>
          <w:szCs w:val="24"/>
          <w:u w:val="single"/>
        </w:rPr>
        <w:t>Indefinite leave to remain for a person granted refugee status or humanitarian protection</w:t>
      </w:r>
    </w:p>
    <w:p w:rsidR="00821F8F" w:rsidRPr="00542E09" w:rsidRDefault="00821F8F" w:rsidP="00542E09">
      <w:pPr>
        <w:numPr>
          <w:ilvl w:val="0"/>
          <w:numId w:val="18"/>
        </w:numPr>
        <w:autoSpaceDN/>
        <w:spacing w:before="100" w:beforeAutospacing="1" w:after="100" w:afterAutospacing="1"/>
        <w:rPr>
          <w:b/>
          <w:i/>
          <w:sz w:val="24"/>
          <w:szCs w:val="24"/>
        </w:rPr>
      </w:pPr>
      <w:r w:rsidRPr="00542E09">
        <w:rPr>
          <w:b/>
          <w:i/>
          <w:sz w:val="24"/>
          <w:szCs w:val="24"/>
        </w:rPr>
        <w:t>339S. Indefinite leave to remain for a person granted refugee status or humanitarian protection will be granted where each of the requirements in paragraph 339R is met.</w:t>
      </w:r>
    </w:p>
    <w:p w:rsidR="00821F8F" w:rsidRPr="006851F0" w:rsidRDefault="006851F0" w:rsidP="00DB7EC0">
      <w:pPr>
        <w:spacing w:line="360" w:lineRule="auto"/>
        <w:rPr>
          <w:color w:val="FF0000"/>
          <w:sz w:val="24"/>
          <w:szCs w:val="24"/>
        </w:rPr>
      </w:pPr>
      <w:r w:rsidRPr="006851F0">
        <w:rPr>
          <w:color w:val="FF0000"/>
          <w:sz w:val="24"/>
          <w:szCs w:val="24"/>
        </w:rPr>
        <w:t>[Tip: Y</w:t>
      </w:r>
      <w:r w:rsidR="00BA326D" w:rsidRPr="006851F0">
        <w:rPr>
          <w:color w:val="FF0000"/>
          <w:sz w:val="24"/>
          <w:szCs w:val="24"/>
        </w:rPr>
        <w:t>ou must declare if you have been convicted if any criminal offenses</w:t>
      </w:r>
      <w:r w:rsidR="00BA326D" w:rsidRPr="006851F0">
        <w:rPr>
          <w:color w:val="FF0000"/>
        </w:rPr>
        <w:t xml:space="preserve"> </w:t>
      </w:r>
      <w:r w:rsidR="00BA326D" w:rsidRPr="006851F0">
        <w:rPr>
          <w:color w:val="FF0000"/>
          <w:sz w:val="24"/>
          <w:szCs w:val="24"/>
        </w:rPr>
        <w:t>sentenced to imprisonment or could be seen as a threat to national security</w:t>
      </w:r>
      <w:r w:rsidRPr="006851F0">
        <w:rPr>
          <w:color w:val="FF0000"/>
          <w:sz w:val="24"/>
          <w:szCs w:val="24"/>
        </w:rPr>
        <w:t>]</w:t>
      </w:r>
      <w:r w:rsidR="00BA326D" w:rsidRPr="006851F0">
        <w:rPr>
          <w:color w:val="FF0000"/>
          <w:sz w:val="24"/>
          <w:szCs w:val="24"/>
        </w:rPr>
        <w:t>.</w:t>
      </w:r>
    </w:p>
    <w:p w:rsidR="006851F0" w:rsidRPr="00415DE6" w:rsidRDefault="006851F0" w:rsidP="00DB7EC0">
      <w:pPr>
        <w:spacing w:line="360" w:lineRule="auto"/>
        <w:rPr>
          <w:sz w:val="24"/>
          <w:szCs w:val="24"/>
        </w:rPr>
      </w:pPr>
    </w:p>
    <w:p w:rsidR="00821F8F" w:rsidRPr="00415DE6" w:rsidRDefault="00821F8F" w:rsidP="00DB7EC0">
      <w:pPr>
        <w:spacing w:line="360" w:lineRule="auto"/>
        <w:rPr>
          <w:color w:val="000000"/>
          <w:sz w:val="24"/>
          <w:szCs w:val="24"/>
        </w:rPr>
      </w:pPr>
      <w:r>
        <w:rPr>
          <w:color w:val="000000"/>
          <w:sz w:val="24"/>
          <w:szCs w:val="24"/>
        </w:rPr>
        <w:t xml:space="preserve">It is submitted that </w:t>
      </w:r>
      <w:r w:rsidR="00BA326D">
        <w:rPr>
          <w:color w:val="000000"/>
          <w:sz w:val="24"/>
          <w:szCs w:val="24"/>
        </w:rPr>
        <w:t>I meet</w:t>
      </w:r>
      <w:r>
        <w:rPr>
          <w:color w:val="000000"/>
          <w:sz w:val="24"/>
          <w:szCs w:val="24"/>
        </w:rPr>
        <w:t xml:space="preserve"> the Immigration Rules for Indefinite leave to remain as a person granted refugee or humanit</w:t>
      </w:r>
      <w:r w:rsidR="00BA326D">
        <w:rPr>
          <w:color w:val="000000"/>
          <w:sz w:val="24"/>
          <w:szCs w:val="24"/>
        </w:rPr>
        <w:t xml:space="preserve">arian protection.  I </w:t>
      </w:r>
      <w:r>
        <w:rPr>
          <w:color w:val="000000"/>
          <w:sz w:val="24"/>
          <w:szCs w:val="24"/>
        </w:rPr>
        <w:t xml:space="preserve">was granted 5 </w:t>
      </w:r>
      <w:r w:rsidR="006851F0">
        <w:rPr>
          <w:color w:val="FF0000"/>
          <w:sz w:val="24"/>
          <w:szCs w:val="24"/>
        </w:rPr>
        <w:t>year</w:t>
      </w:r>
      <w:r w:rsidRPr="00BA326D">
        <w:rPr>
          <w:color w:val="FF0000"/>
          <w:sz w:val="24"/>
          <w:szCs w:val="24"/>
        </w:rPr>
        <w:t xml:space="preserve"> </w:t>
      </w:r>
      <w:r w:rsidR="00BA326D" w:rsidRPr="00BA326D">
        <w:rPr>
          <w:color w:val="FF0000"/>
          <w:sz w:val="24"/>
          <w:szCs w:val="24"/>
        </w:rPr>
        <w:t>[</w:t>
      </w:r>
      <w:r w:rsidRPr="00BA326D">
        <w:rPr>
          <w:color w:val="FF0000"/>
          <w:sz w:val="24"/>
          <w:szCs w:val="24"/>
        </w:rPr>
        <w:t>refugee status</w:t>
      </w:r>
      <w:r w:rsidR="00BA326D" w:rsidRPr="00BA326D">
        <w:rPr>
          <w:color w:val="FF0000"/>
          <w:sz w:val="24"/>
          <w:szCs w:val="24"/>
        </w:rPr>
        <w:t>/ humanitarian protection]</w:t>
      </w:r>
      <w:r>
        <w:rPr>
          <w:color w:val="000000"/>
          <w:sz w:val="24"/>
          <w:szCs w:val="24"/>
        </w:rPr>
        <w:t xml:space="preserve"> in </w:t>
      </w:r>
      <w:r w:rsidR="00BA326D" w:rsidRPr="00BA326D">
        <w:rPr>
          <w:color w:val="FF0000"/>
          <w:sz w:val="24"/>
          <w:szCs w:val="24"/>
        </w:rPr>
        <w:t>[YYYY]</w:t>
      </w:r>
      <w:r w:rsidRPr="00BA326D">
        <w:rPr>
          <w:color w:val="FF0000"/>
          <w:sz w:val="24"/>
          <w:szCs w:val="24"/>
        </w:rPr>
        <w:t xml:space="preserve"> </w:t>
      </w:r>
      <w:r>
        <w:rPr>
          <w:color w:val="000000"/>
          <w:sz w:val="24"/>
          <w:szCs w:val="24"/>
        </w:rPr>
        <w:t xml:space="preserve">under paragraph 339Q of the Immigration Rules. Since </w:t>
      </w:r>
      <w:r w:rsidR="00BA326D">
        <w:rPr>
          <w:color w:val="000000"/>
          <w:sz w:val="24"/>
          <w:szCs w:val="24"/>
        </w:rPr>
        <w:t xml:space="preserve">my grant of leave my </w:t>
      </w:r>
      <w:r>
        <w:rPr>
          <w:color w:val="000000"/>
          <w:sz w:val="24"/>
          <w:szCs w:val="24"/>
        </w:rPr>
        <w:t xml:space="preserve">residence permit has not been revoked under paragraphs 339A or 339G </w:t>
      </w:r>
      <w:r w:rsidRPr="00415DE6">
        <w:rPr>
          <w:color w:val="000000"/>
          <w:sz w:val="24"/>
          <w:szCs w:val="24"/>
        </w:rPr>
        <w:t xml:space="preserve">and </w:t>
      </w:r>
      <w:r w:rsidR="00BA326D">
        <w:rPr>
          <w:color w:val="000000"/>
          <w:sz w:val="24"/>
          <w:szCs w:val="24"/>
        </w:rPr>
        <w:t>I have</w:t>
      </w:r>
      <w:r w:rsidRPr="00415DE6">
        <w:rPr>
          <w:color w:val="000000"/>
          <w:sz w:val="24"/>
          <w:szCs w:val="24"/>
        </w:rPr>
        <w:t xml:space="preserve"> resided in the UK peace</w:t>
      </w:r>
      <w:r w:rsidR="00BA326D">
        <w:rPr>
          <w:color w:val="000000"/>
          <w:sz w:val="24"/>
          <w:szCs w:val="24"/>
        </w:rPr>
        <w:t>fully throughout my</w:t>
      </w:r>
      <w:r>
        <w:rPr>
          <w:color w:val="000000"/>
          <w:sz w:val="24"/>
          <w:szCs w:val="24"/>
        </w:rPr>
        <w:t xml:space="preserve"> time </w:t>
      </w:r>
      <w:r w:rsidRPr="00415DE6">
        <w:rPr>
          <w:color w:val="000000"/>
          <w:sz w:val="24"/>
          <w:szCs w:val="24"/>
        </w:rPr>
        <w:t>here</w:t>
      </w:r>
      <w:r w:rsidR="00BA326D">
        <w:rPr>
          <w:color w:val="000000"/>
          <w:sz w:val="24"/>
          <w:szCs w:val="24"/>
        </w:rPr>
        <w:t>, I have</w:t>
      </w:r>
      <w:r>
        <w:rPr>
          <w:color w:val="000000"/>
          <w:sz w:val="24"/>
          <w:szCs w:val="24"/>
        </w:rPr>
        <w:t xml:space="preserve"> </w:t>
      </w:r>
      <w:r w:rsidRPr="00415DE6">
        <w:rPr>
          <w:color w:val="000000"/>
          <w:sz w:val="24"/>
          <w:szCs w:val="24"/>
        </w:rPr>
        <w:t>fully adapted to British society and</w:t>
      </w:r>
      <w:r>
        <w:rPr>
          <w:color w:val="000000"/>
          <w:sz w:val="24"/>
          <w:szCs w:val="24"/>
        </w:rPr>
        <w:t xml:space="preserve"> customs of living in the</w:t>
      </w:r>
      <w:r w:rsidR="00BA326D">
        <w:rPr>
          <w:color w:val="000000"/>
          <w:sz w:val="24"/>
          <w:szCs w:val="24"/>
        </w:rPr>
        <w:t xml:space="preserve"> UK.  I</w:t>
      </w:r>
      <w:r>
        <w:rPr>
          <w:color w:val="000000"/>
          <w:sz w:val="24"/>
          <w:szCs w:val="24"/>
        </w:rPr>
        <w:t xml:space="preserve"> </w:t>
      </w:r>
      <w:r w:rsidR="00BA326D">
        <w:rPr>
          <w:color w:val="000000"/>
          <w:sz w:val="24"/>
          <w:szCs w:val="24"/>
        </w:rPr>
        <w:t>have</w:t>
      </w:r>
      <w:r w:rsidRPr="00415DE6">
        <w:rPr>
          <w:color w:val="000000"/>
          <w:sz w:val="24"/>
          <w:szCs w:val="24"/>
        </w:rPr>
        <w:t xml:space="preserve"> not been convicted of any criminal offences, sentenced to imprisonment or could be seen as a threat to national security.</w:t>
      </w:r>
      <w:r w:rsidR="00BA326D">
        <w:rPr>
          <w:color w:val="000000"/>
          <w:sz w:val="24"/>
          <w:szCs w:val="24"/>
        </w:rPr>
        <w:t xml:space="preserve"> It is submitted that I do</w:t>
      </w:r>
      <w:r>
        <w:rPr>
          <w:color w:val="000000"/>
          <w:sz w:val="24"/>
          <w:szCs w:val="24"/>
        </w:rPr>
        <w:t xml:space="preserve"> not fall for refusal under paragraph 339R of the Immigrations and therefore</w:t>
      </w:r>
      <w:r w:rsidRPr="00415DE6">
        <w:rPr>
          <w:color w:val="000000"/>
          <w:sz w:val="24"/>
          <w:szCs w:val="24"/>
        </w:rPr>
        <w:t>, on balance, there are no rea</w:t>
      </w:r>
      <w:r>
        <w:rPr>
          <w:color w:val="000000"/>
          <w:sz w:val="24"/>
          <w:szCs w:val="24"/>
        </w:rPr>
        <w:t>sons to refuse the app</w:t>
      </w:r>
      <w:r w:rsidR="00BA326D">
        <w:rPr>
          <w:color w:val="000000"/>
          <w:sz w:val="24"/>
          <w:szCs w:val="24"/>
        </w:rPr>
        <w:t>lication as it is clear that my</w:t>
      </w:r>
      <w:r>
        <w:rPr>
          <w:color w:val="000000"/>
          <w:sz w:val="24"/>
          <w:szCs w:val="24"/>
        </w:rPr>
        <w:t xml:space="preserve"> characte</w:t>
      </w:r>
      <w:r w:rsidR="00BA326D">
        <w:rPr>
          <w:color w:val="000000"/>
          <w:sz w:val="24"/>
          <w:szCs w:val="24"/>
        </w:rPr>
        <w:t>r is good and my</w:t>
      </w:r>
      <w:r>
        <w:rPr>
          <w:color w:val="000000"/>
          <w:sz w:val="24"/>
          <w:szCs w:val="24"/>
        </w:rPr>
        <w:t xml:space="preserve"> association do not at all pose any risk to national security. </w:t>
      </w:r>
    </w:p>
    <w:p w:rsidR="00821F8F" w:rsidRPr="00415DE6" w:rsidRDefault="00821F8F" w:rsidP="00DB7EC0">
      <w:pPr>
        <w:spacing w:line="360" w:lineRule="auto"/>
        <w:rPr>
          <w:b/>
          <w:color w:val="000000"/>
          <w:sz w:val="24"/>
          <w:szCs w:val="24"/>
          <w:u w:val="single"/>
        </w:rPr>
      </w:pPr>
    </w:p>
    <w:p w:rsidR="00821F8F" w:rsidRDefault="006851F0" w:rsidP="00DB7EC0">
      <w:pPr>
        <w:spacing w:line="360" w:lineRule="auto"/>
        <w:rPr>
          <w:b/>
          <w:color w:val="000000"/>
          <w:sz w:val="24"/>
          <w:szCs w:val="24"/>
          <w:u w:val="single"/>
        </w:rPr>
      </w:pPr>
      <w:r>
        <w:rPr>
          <w:b/>
          <w:color w:val="000000"/>
          <w:sz w:val="24"/>
          <w:szCs w:val="24"/>
          <w:u w:val="single"/>
        </w:rPr>
        <w:t xml:space="preserve">How I meet </w:t>
      </w:r>
      <w:r w:rsidR="00821F8F" w:rsidRPr="00415DE6">
        <w:rPr>
          <w:b/>
          <w:color w:val="000000"/>
          <w:sz w:val="24"/>
          <w:szCs w:val="24"/>
          <w:u w:val="single"/>
        </w:rPr>
        <w:t>the general requirements for permanent residence under the Home Office Policies</w:t>
      </w:r>
    </w:p>
    <w:p w:rsidR="00821F8F" w:rsidRPr="00415DE6" w:rsidRDefault="00821F8F" w:rsidP="00DB7EC0">
      <w:pPr>
        <w:spacing w:line="360" w:lineRule="auto"/>
        <w:rPr>
          <w:b/>
          <w:color w:val="000000"/>
          <w:sz w:val="24"/>
          <w:szCs w:val="24"/>
          <w:u w:val="single"/>
        </w:rPr>
      </w:pPr>
    </w:p>
    <w:p w:rsidR="00821F8F" w:rsidRDefault="00821F8F" w:rsidP="00DB7EC0">
      <w:pPr>
        <w:pStyle w:val="Heading3"/>
        <w:spacing w:line="360" w:lineRule="auto"/>
        <w:rPr>
          <w:rFonts w:ascii="Arial" w:hAnsi="Arial" w:cs="Arial"/>
          <w:color w:val="auto"/>
          <w:sz w:val="24"/>
          <w:szCs w:val="24"/>
          <w:u w:val="single"/>
        </w:rPr>
      </w:pPr>
      <w:r w:rsidRPr="00415DE6">
        <w:rPr>
          <w:rFonts w:ascii="Arial" w:hAnsi="Arial" w:cs="Arial"/>
          <w:color w:val="auto"/>
          <w:sz w:val="24"/>
          <w:szCs w:val="24"/>
          <w:u w:val="single"/>
        </w:rPr>
        <w:lastRenderedPageBreak/>
        <w:t>Absences from the UK</w:t>
      </w:r>
    </w:p>
    <w:p w:rsidR="006851F0" w:rsidRPr="006851F0" w:rsidRDefault="006851F0" w:rsidP="006851F0">
      <w:pPr>
        <w:rPr>
          <w:color w:val="FF0000"/>
        </w:rPr>
      </w:pPr>
      <w:r w:rsidRPr="006851F0">
        <w:rPr>
          <w:color w:val="FF0000"/>
        </w:rPr>
        <w:t xml:space="preserve">[TIP: </w:t>
      </w:r>
      <w:r>
        <w:rPr>
          <w:color w:val="FF0000"/>
        </w:rPr>
        <w:t>I</w:t>
      </w:r>
      <w:r w:rsidRPr="006851F0">
        <w:rPr>
          <w:color w:val="FF0000"/>
        </w:rPr>
        <w:t xml:space="preserve">f you have left the UK at all during the last 5 years you should give details of when, where, the duration and purpose of your absence]. </w:t>
      </w:r>
    </w:p>
    <w:p w:rsidR="006851F0" w:rsidRPr="006851F0" w:rsidRDefault="006851F0" w:rsidP="006851F0">
      <w:r>
        <w:t xml:space="preserve"> </w:t>
      </w:r>
    </w:p>
    <w:p w:rsidR="00821F8F" w:rsidRPr="006851F0" w:rsidRDefault="006851F0" w:rsidP="006851F0">
      <w:pPr>
        <w:rPr>
          <w:sz w:val="24"/>
          <w:szCs w:val="24"/>
        </w:rPr>
      </w:pPr>
      <w:r w:rsidRPr="006851F0">
        <w:rPr>
          <w:sz w:val="24"/>
          <w:szCs w:val="24"/>
        </w:rPr>
        <w:t xml:space="preserve">I have had continuous residence in the UK since my arrival in </w:t>
      </w:r>
      <w:r w:rsidRPr="006851F0">
        <w:rPr>
          <w:color w:val="FF0000"/>
          <w:sz w:val="24"/>
          <w:szCs w:val="24"/>
        </w:rPr>
        <w:t xml:space="preserve">[YYYY].  </w:t>
      </w:r>
      <w:r w:rsidRPr="006851F0">
        <w:rPr>
          <w:sz w:val="24"/>
          <w:szCs w:val="24"/>
        </w:rPr>
        <w:t>I have never left the UK for a long period of time. My only absence from the UK was</w:t>
      </w:r>
      <w:r w:rsidRPr="006851F0">
        <w:rPr>
          <w:color w:val="FF0000"/>
          <w:sz w:val="24"/>
          <w:szCs w:val="24"/>
        </w:rPr>
        <w:t xml:space="preserve"> from [DD/MM/YYYY] </w:t>
      </w:r>
      <w:r w:rsidRPr="006851F0">
        <w:rPr>
          <w:sz w:val="24"/>
          <w:szCs w:val="24"/>
        </w:rPr>
        <w:t xml:space="preserve">until </w:t>
      </w:r>
      <w:r w:rsidRPr="006851F0">
        <w:rPr>
          <w:color w:val="FF0000"/>
          <w:sz w:val="24"/>
          <w:szCs w:val="24"/>
        </w:rPr>
        <w:t xml:space="preserve">[DD/MM/YYYY] [state where] [state reason for visit i.e. holiday with friends]. </w:t>
      </w:r>
      <w:r w:rsidR="00821F8F" w:rsidRPr="006851F0">
        <w:rPr>
          <w:sz w:val="24"/>
          <w:szCs w:val="24"/>
        </w:rPr>
        <w:t xml:space="preserve">Furthermore, </w:t>
      </w:r>
      <w:r w:rsidRPr="006851F0">
        <w:rPr>
          <w:sz w:val="24"/>
          <w:szCs w:val="24"/>
        </w:rPr>
        <w:t>I have not returned to [state home country] due to my</w:t>
      </w:r>
      <w:r w:rsidR="00821F8F" w:rsidRPr="006851F0">
        <w:rPr>
          <w:sz w:val="24"/>
          <w:szCs w:val="24"/>
        </w:rPr>
        <w:t xml:space="preserve"> ongoing fear of harm.</w:t>
      </w:r>
    </w:p>
    <w:p w:rsidR="00821F8F" w:rsidRPr="00415DE6" w:rsidRDefault="00821F8F" w:rsidP="00DB7EC0">
      <w:pPr>
        <w:spacing w:line="360" w:lineRule="auto"/>
        <w:rPr>
          <w:sz w:val="24"/>
          <w:szCs w:val="24"/>
        </w:rPr>
      </w:pPr>
    </w:p>
    <w:p w:rsidR="00CB2DBC" w:rsidRDefault="00821F8F" w:rsidP="00DB7EC0">
      <w:pPr>
        <w:spacing w:line="360" w:lineRule="auto"/>
        <w:rPr>
          <w:b/>
          <w:color w:val="000000"/>
          <w:sz w:val="24"/>
          <w:szCs w:val="24"/>
          <w:u w:val="single"/>
        </w:rPr>
      </w:pPr>
      <w:r w:rsidRPr="00415DE6">
        <w:rPr>
          <w:b/>
          <w:color w:val="000000"/>
          <w:sz w:val="24"/>
          <w:szCs w:val="24"/>
          <w:u w:val="single"/>
        </w:rPr>
        <w:t xml:space="preserve">Grant of leave is not against the public good </w:t>
      </w:r>
    </w:p>
    <w:p w:rsidR="006851F0" w:rsidRPr="00CB2DBC" w:rsidRDefault="006851F0" w:rsidP="00DB7EC0">
      <w:pPr>
        <w:spacing w:line="360" w:lineRule="auto"/>
        <w:rPr>
          <w:color w:val="FF0000"/>
          <w:sz w:val="24"/>
          <w:szCs w:val="24"/>
        </w:rPr>
      </w:pPr>
      <w:r w:rsidRPr="00CB2DBC">
        <w:rPr>
          <w:color w:val="FF0000"/>
          <w:sz w:val="24"/>
          <w:szCs w:val="24"/>
        </w:rPr>
        <w:t>[TIP: You must declare if you have been convicted of any criminal offences, sentenced to imprisonment or could be seen as a threat to national security].</w:t>
      </w:r>
    </w:p>
    <w:p w:rsidR="006851F0" w:rsidRPr="00415DE6" w:rsidRDefault="006851F0" w:rsidP="00DB7EC0">
      <w:pPr>
        <w:spacing w:line="360" w:lineRule="auto"/>
        <w:rPr>
          <w:b/>
          <w:color w:val="000000"/>
          <w:sz w:val="24"/>
          <w:szCs w:val="24"/>
          <w:u w:val="single"/>
        </w:rPr>
      </w:pPr>
    </w:p>
    <w:p w:rsidR="00821F8F" w:rsidRPr="00415DE6" w:rsidRDefault="00821F8F" w:rsidP="00DB7EC0">
      <w:pPr>
        <w:spacing w:line="360" w:lineRule="auto"/>
        <w:rPr>
          <w:color w:val="000000"/>
          <w:sz w:val="24"/>
          <w:szCs w:val="24"/>
        </w:rPr>
      </w:pPr>
      <w:r>
        <w:rPr>
          <w:color w:val="000000"/>
          <w:sz w:val="24"/>
          <w:szCs w:val="24"/>
        </w:rPr>
        <w:t xml:space="preserve">As stated above </w:t>
      </w:r>
      <w:r w:rsidR="006851F0">
        <w:rPr>
          <w:color w:val="000000"/>
          <w:sz w:val="24"/>
          <w:szCs w:val="24"/>
        </w:rPr>
        <w:t xml:space="preserve">I do not </w:t>
      </w:r>
      <w:r w:rsidRPr="00415DE6">
        <w:rPr>
          <w:color w:val="000000"/>
          <w:sz w:val="24"/>
          <w:szCs w:val="24"/>
        </w:rPr>
        <w:t xml:space="preserve">have any criminal convictions in the UK and as such any grant of leave cannot be deemed as against the public good. </w:t>
      </w:r>
    </w:p>
    <w:p w:rsidR="00821F8F" w:rsidRPr="00415DE6" w:rsidRDefault="00821F8F" w:rsidP="00DB7EC0">
      <w:pPr>
        <w:spacing w:line="360" w:lineRule="auto"/>
        <w:rPr>
          <w:sz w:val="24"/>
          <w:szCs w:val="24"/>
        </w:rPr>
      </w:pPr>
    </w:p>
    <w:p w:rsidR="00821F8F" w:rsidRDefault="00CB2DBC"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4"/>
          <w:szCs w:val="24"/>
          <w:u w:val="single"/>
        </w:rPr>
      </w:pPr>
      <w:r>
        <w:rPr>
          <w:b/>
          <w:sz w:val="24"/>
          <w:szCs w:val="24"/>
          <w:u w:val="single"/>
        </w:rPr>
        <w:t>P</w:t>
      </w:r>
      <w:r w:rsidR="00821F8F" w:rsidRPr="00415DE6">
        <w:rPr>
          <w:b/>
          <w:sz w:val="24"/>
          <w:szCs w:val="24"/>
          <w:u w:val="single"/>
        </w:rPr>
        <w:t xml:space="preserve">ersonal history and character </w:t>
      </w:r>
    </w:p>
    <w:p w:rsidR="00CB2DBC" w:rsidRDefault="00CB2DBC"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4"/>
          <w:szCs w:val="24"/>
          <w:u w:val="single"/>
        </w:rPr>
      </w:pPr>
    </w:p>
    <w:p w:rsidR="00CB2DBC" w:rsidRPr="00CB2DBC" w:rsidRDefault="00CB2DBC"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FF0000"/>
          <w:sz w:val="24"/>
          <w:szCs w:val="24"/>
        </w:rPr>
      </w:pPr>
      <w:r w:rsidRPr="00CB2DBC">
        <w:rPr>
          <w:color w:val="FF0000"/>
          <w:sz w:val="24"/>
          <w:szCs w:val="24"/>
        </w:rPr>
        <w:t>[Tip: You should include information regarding why you were granted refugee status/ humanitarian protection in the UK. You should also include evidence, where possible that the situation in your home country as not changed since your initial claim and that you would still be at risk of returning].</w:t>
      </w:r>
    </w:p>
    <w:p w:rsidR="00821F8F" w:rsidRPr="00FE73BB"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Default="00CB2DBC"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Pr>
          <w:sz w:val="24"/>
          <w:szCs w:val="24"/>
        </w:rPr>
        <w:t xml:space="preserve">I </w:t>
      </w:r>
      <w:r w:rsidR="00821F8F">
        <w:rPr>
          <w:sz w:val="24"/>
          <w:szCs w:val="24"/>
        </w:rPr>
        <w:t>originally</w:t>
      </w:r>
      <w:r w:rsidR="00821F8F" w:rsidRPr="00FE73BB">
        <w:rPr>
          <w:sz w:val="24"/>
          <w:szCs w:val="24"/>
        </w:rPr>
        <w:t xml:space="preserve"> came to the United </w:t>
      </w:r>
      <w:r w:rsidR="00821F8F">
        <w:rPr>
          <w:sz w:val="24"/>
          <w:szCs w:val="24"/>
        </w:rPr>
        <w:t>Kingdom</w:t>
      </w:r>
      <w:r>
        <w:rPr>
          <w:sz w:val="24"/>
          <w:szCs w:val="24"/>
        </w:rPr>
        <w:t xml:space="preserve"> in</w:t>
      </w:r>
      <w:r w:rsidRPr="00CB2DBC">
        <w:rPr>
          <w:color w:val="FF0000"/>
          <w:sz w:val="24"/>
          <w:szCs w:val="24"/>
        </w:rPr>
        <w:t xml:space="preserve"> [YYYY] </w:t>
      </w:r>
      <w:r>
        <w:rPr>
          <w:sz w:val="24"/>
          <w:szCs w:val="24"/>
        </w:rPr>
        <w:t xml:space="preserve">on the basis that </w:t>
      </w:r>
      <w:r w:rsidRPr="00CB2DBC">
        <w:rPr>
          <w:color w:val="FF0000"/>
          <w:sz w:val="24"/>
          <w:szCs w:val="24"/>
        </w:rPr>
        <w:t>[state basis]</w:t>
      </w:r>
      <w:r>
        <w:rPr>
          <w:sz w:val="24"/>
          <w:szCs w:val="24"/>
        </w:rPr>
        <w:t xml:space="preserve">.  In </w:t>
      </w:r>
      <w:r w:rsidRPr="00CB2DBC">
        <w:rPr>
          <w:color w:val="FF0000"/>
          <w:sz w:val="24"/>
          <w:szCs w:val="24"/>
        </w:rPr>
        <w:t>[YYYY]</w:t>
      </w:r>
      <w:r>
        <w:rPr>
          <w:sz w:val="24"/>
          <w:szCs w:val="24"/>
        </w:rPr>
        <w:t xml:space="preserve"> I </w:t>
      </w:r>
      <w:r w:rsidR="00821F8F">
        <w:rPr>
          <w:sz w:val="24"/>
          <w:szCs w:val="24"/>
        </w:rPr>
        <w:t xml:space="preserve">claimed asylum </w:t>
      </w:r>
      <w:r w:rsidRPr="00CB2DBC">
        <w:rPr>
          <w:color w:val="FF0000"/>
          <w:sz w:val="24"/>
          <w:szCs w:val="24"/>
        </w:rPr>
        <w:t>[state why</w:t>
      </w:r>
      <w:r>
        <w:rPr>
          <w:color w:val="FF0000"/>
          <w:sz w:val="24"/>
          <w:szCs w:val="24"/>
        </w:rPr>
        <w:t>]</w:t>
      </w:r>
      <w:r w:rsidR="00821F8F">
        <w:rPr>
          <w:sz w:val="24"/>
          <w:szCs w:val="24"/>
        </w:rPr>
        <w:t xml:space="preserve">.  Evidence shows that since </w:t>
      </w:r>
      <w:r>
        <w:rPr>
          <w:sz w:val="24"/>
          <w:szCs w:val="24"/>
        </w:rPr>
        <w:t xml:space="preserve">I </w:t>
      </w:r>
      <w:r w:rsidR="00821F8F">
        <w:rPr>
          <w:sz w:val="24"/>
          <w:szCs w:val="24"/>
        </w:rPr>
        <w:t>was granted refugee status, the</w:t>
      </w:r>
      <w:r>
        <w:rPr>
          <w:sz w:val="24"/>
          <w:szCs w:val="24"/>
        </w:rPr>
        <w:t xml:space="preserve"> situation</w:t>
      </w:r>
      <w:r w:rsidR="00821F8F">
        <w:rPr>
          <w:sz w:val="24"/>
          <w:szCs w:val="24"/>
        </w:rPr>
        <w:t xml:space="preserve"> </w:t>
      </w:r>
      <w:r>
        <w:rPr>
          <w:sz w:val="24"/>
          <w:szCs w:val="24"/>
        </w:rPr>
        <w:t>in</w:t>
      </w:r>
      <w:r w:rsidR="00821F8F">
        <w:rPr>
          <w:sz w:val="24"/>
          <w:szCs w:val="24"/>
        </w:rPr>
        <w:t xml:space="preserve"> </w:t>
      </w:r>
      <w:r w:rsidRPr="00CB2DBC">
        <w:rPr>
          <w:color w:val="FF0000"/>
          <w:sz w:val="24"/>
          <w:szCs w:val="24"/>
        </w:rPr>
        <w:t>[State home country]</w:t>
      </w:r>
      <w:r>
        <w:rPr>
          <w:sz w:val="24"/>
          <w:szCs w:val="24"/>
        </w:rPr>
        <w:t xml:space="preserve"> has</w:t>
      </w:r>
      <w:r w:rsidR="00821F8F">
        <w:rPr>
          <w:sz w:val="24"/>
          <w:szCs w:val="24"/>
        </w:rPr>
        <w:t xml:space="preserve"> remained the same with little improvement. </w:t>
      </w:r>
      <w:r w:rsidR="00821F8F" w:rsidRPr="0006149E">
        <w:rPr>
          <w:sz w:val="24"/>
          <w:szCs w:val="24"/>
        </w:rPr>
        <w:t>Please find enclosed the following articles</w:t>
      </w:r>
      <w:r w:rsidR="00821F8F">
        <w:rPr>
          <w:sz w:val="24"/>
          <w:szCs w:val="24"/>
        </w:rPr>
        <w:t xml:space="preserve"> and The Home office guidance on</w:t>
      </w:r>
      <w:r>
        <w:rPr>
          <w:sz w:val="24"/>
          <w:szCs w:val="24"/>
        </w:rPr>
        <w:t xml:space="preserve"> </w:t>
      </w:r>
      <w:r w:rsidRPr="00CB2DBC">
        <w:rPr>
          <w:color w:val="FF0000"/>
          <w:sz w:val="24"/>
          <w:szCs w:val="24"/>
        </w:rPr>
        <w:t>[state home country]</w:t>
      </w:r>
      <w:r w:rsidR="00821F8F">
        <w:rPr>
          <w:sz w:val="24"/>
          <w:szCs w:val="24"/>
        </w:rPr>
        <w:t xml:space="preserve"> as evidence to support this application</w:t>
      </w:r>
      <w:r w:rsidR="00821F8F" w:rsidRPr="0006149E">
        <w:rPr>
          <w:sz w:val="24"/>
          <w:szCs w:val="24"/>
        </w:rPr>
        <w:t xml:space="preserve">; </w:t>
      </w:r>
    </w:p>
    <w:p w:rsidR="00CB2DBC" w:rsidRDefault="00CB2DBC"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CB2DBC" w:rsidRDefault="00CB2DBC"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CB2DBC" w:rsidRDefault="00CB2DBC"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CB2DBC" w:rsidRPr="00CB2DBC" w:rsidRDefault="00CB2DBC"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Default="00821F8F" w:rsidP="0081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Pr>
          <w:sz w:val="24"/>
          <w:szCs w:val="24"/>
        </w:rPr>
        <w:lastRenderedPageBreak/>
        <w:t xml:space="preserve">It is submitted that </w:t>
      </w:r>
      <w:r w:rsidR="00CB2DBC">
        <w:rPr>
          <w:sz w:val="24"/>
          <w:szCs w:val="24"/>
        </w:rPr>
        <w:t xml:space="preserve">I </w:t>
      </w:r>
      <w:r>
        <w:rPr>
          <w:sz w:val="24"/>
          <w:szCs w:val="24"/>
        </w:rPr>
        <w:t xml:space="preserve">would </w:t>
      </w:r>
      <w:r w:rsidR="00CB2DBC">
        <w:rPr>
          <w:sz w:val="24"/>
          <w:szCs w:val="24"/>
        </w:rPr>
        <w:t xml:space="preserve">be at risk of persecution if I was to return to [state where]. </w:t>
      </w:r>
      <w:r w:rsidRPr="00415DE6">
        <w:rPr>
          <w:sz w:val="24"/>
          <w:szCs w:val="24"/>
        </w:rPr>
        <w:t>Since</w:t>
      </w:r>
      <w:r w:rsidR="00CB2DBC">
        <w:rPr>
          <w:sz w:val="24"/>
          <w:szCs w:val="24"/>
        </w:rPr>
        <w:t xml:space="preserve"> I</w:t>
      </w:r>
      <w:r>
        <w:rPr>
          <w:sz w:val="24"/>
          <w:szCs w:val="24"/>
        </w:rPr>
        <w:t xml:space="preserve"> arriv</w:t>
      </w:r>
      <w:r w:rsidR="00CB2DBC">
        <w:rPr>
          <w:sz w:val="24"/>
          <w:szCs w:val="24"/>
        </w:rPr>
        <w:t xml:space="preserve">ed in the United Kingdom in </w:t>
      </w:r>
      <w:r w:rsidR="00CB2DBC" w:rsidRPr="00734EA3">
        <w:rPr>
          <w:color w:val="FF0000"/>
          <w:sz w:val="24"/>
          <w:szCs w:val="24"/>
        </w:rPr>
        <w:t>[YYYY]</w:t>
      </w:r>
      <w:r w:rsidRPr="00734EA3">
        <w:rPr>
          <w:color w:val="FF0000"/>
          <w:sz w:val="24"/>
          <w:szCs w:val="24"/>
        </w:rPr>
        <w:t>,</w:t>
      </w:r>
      <w:r w:rsidR="00CB2DBC">
        <w:rPr>
          <w:sz w:val="24"/>
          <w:szCs w:val="24"/>
        </w:rPr>
        <w:t xml:space="preserve"> I have made the UK my home; I have</w:t>
      </w:r>
      <w:r w:rsidRPr="00415DE6">
        <w:rPr>
          <w:sz w:val="24"/>
          <w:szCs w:val="24"/>
        </w:rPr>
        <w:t xml:space="preserve"> committed </w:t>
      </w:r>
      <w:r w:rsidR="00CB2DBC">
        <w:rPr>
          <w:sz w:val="24"/>
          <w:szCs w:val="24"/>
        </w:rPr>
        <w:t xml:space="preserve">myself </w:t>
      </w:r>
      <w:r>
        <w:rPr>
          <w:sz w:val="24"/>
          <w:szCs w:val="24"/>
        </w:rPr>
        <w:t>to integrating to life her</w:t>
      </w:r>
      <w:r w:rsidR="00CB2DBC">
        <w:rPr>
          <w:sz w:val="24"/>
          <w:szCs w:val="24"/>
        </w:rPr>
        <w:t xml:space="preserve">e. I have not only made the UK my </w:t>
      </w:r>
      <w:r w:rsidR="00734EA3">
        <w:rPr>
          <w:sz w:val="24"/>
          <w:szCs w:val="24"/>
        </w:rPr>
        <w:t>home but I have</w:t>
      </w:r>
      <w:r>
        <w:rPr>
          <w:sz w:val="24"/>
          <w:szCs w:val="24"/>
        </w:rPr>
        <w:t xml:space="preserve"> established family and private life in the United Kingdom with</w:t>
      </w:r>
      <w:r w:rsidR="00734EA3">
        <w:rPr>
          <w:sz w:val="24"/>
          <w:szCs w:val="24"/>
        </w:rPr>
        <w:t xml:space="preserve"> </w:t>
      </w:r>
      <w:r w:rsidR="00734EA3" w:rsidRPr="00734EA3">
        <w:rPr>
          <w:color w:val="FF0000"/>
          <w:sz w:val="24"/>
          <w:szCs w:val="24"/>
        </w:rPr>
        <w:t>[state who]</w:t>
      </w:r>
      <w:r w:rsidR="00734EA3">
        <w:rPr>
          <w:sz w:val="24"/>
          <w:szCs w:val="24"/>
        </w:rPr>
        <w:t xml:space="preserve"> and a</w:t>
      </w:r>
      <w:r>
        <w:rPr>
          <w:sz w:val="24"/>
          <w:szCs w:val="24"/>
        </w:rPr>
        <w:t xml:space="preserve"> close circle of friends. </w:t>
      </w:r>
    </w:p>
    <w:p w:rsidR="00734EA3" w:rsidRDefault="00734EA3"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734EA3" w:rsidRDefault="00734EA3"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Pr>
          <w:sz w:val="24"/>
          <w:szCs w:val="24"/>
        </w:rPr>
        <w:t>I am a hard-working</w:t>
      </w:r>
      <w:r w:rsidR="00821F8F">
        <w:rPr>
          <w:sz w:val="24"/>
          <w:szCs w:val="24"/>
        </w:rPr>
        <w:t xml:space="preserve"> member of society who has taken advantage of what the United Kingdom has to</w:t>
      </w:r>
      <w:r>
        <w:rPr>
          <w:sz w:val="24"/>
          <w:szCs w:val="24"/>
        </w:rPr>
        <w:t xml:space="preserve"> offer</w:t>
      </w:r>
      <w:r w:rsidRPr="00734EA3">
        <w:rPr>
          <w:color w:val="FF0000"/>
          <w:sz w:val="24"/>
          <w:szCs w:val="24"/>
        </w:rPr>
        <w:t>. [state what you have been doing since your grant of leave i.e. In education, working, owner of a business etc.</w:t>
      </w:r>
      <w:r>
        <w:rPr>
          <w:sz w:val="24"/>
          <w:szCs w:val="24"/>
        </w:rPr>
        <w:t xml:space="preserve"> </w:t>
      </w:r>
    </w:p>
    <w:p w:rsidR="00734EA3" w:rsidRDefault="00734EA3"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415DE6">
        <w:rPr>
          <w:sz w:val="24"/>
          <w:szCs w:val="24"/>
        </w:rPr>
        <w:t>On balance, it is submitted that</w:t>
      </w:r>
      <w:r w:rsidR="00734EA3">
        <w:rPr>
          <w:sz w:val="24"/>
          <w:szCs w:val="24"/>
        </w:rPr>
        <w:t xml:space="preserve"> there is nothing to suggest that</w:t>
      </w:r>
      <w:r w:rsidRPr="00415DE6">
        <w:rPr>
          <w:sz w:val="24"/>
          <w:szCs w:val="24"/>
        </w:rPr>
        <w:t xml:space="preserve"> will be a</w:t>
      </w:r>
      <w:r>
        <w:rPr>
          <w:sz w:val="24"/>
          <w:szCs w:val="24"/>
        </w:rPr>
        <w:t>nything</w:t>
      </w:r>
      <w:r w:rsidR="00734EA3">
        <w:rPr>
          <w:sz w:val="24"/>
          <w:szCs w:val="24"/>
        </w:rPr>
        <w:t xml:space="preserve"> but a desirable citizen </w:t>
      </w:r>
      <w:r w:rsidR="00830ACB">
        <w:rPr>
          <w:sz w:val="24"/>
          <w:szCs w:val="24"/>
        </w:rPr>
        <w:t>and therefore</w:t>
      </w:r>
      <w:r>
        <w:rPr>
          <w:sz w:val="24"/>
          <w:szCs w:val="24"/>
        </w:rPr>
        <w:t xml:space="preserve"> </w:t>
      </w:r>
      <w:r w:rsidR="00734EA3">
        <w:rPr>
          <w:sz w:val="24"/>
          <w:szCs w:val="24"/>
        </w:rPr>
        <w:t xml:space="preserve">should </w:t>
      </w:r>
      <w:r w:rsidRPr="00415DE6">
        <w:rPr>
          <w:sz w:val="24"/>
          <w:szCs w:val="24"/>
        </w:rPr>
        <w:t>be granted settled status in the UK</w:t>
      </w:r>
    </w:p>
    <w:p w:rsidR="00821F8F" w:rsidRPr="00415DE6"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Pr="00415DE6" w:rsidRDefault="00821F8F" w:rsidP="00DB7EC0">
      <w:pPr>
        <w:spacing w:line="360" w:lineRule="auto"/>
        <w:rPr>
          <w:b/>
          <w:sz w:val="24"/>
          <w:szCs w:val="24"/>
          <w:u w:val="single"/>
        </w:rPr>
      </w:pPr>
      <w:r w:rsidRPr="00415DE6">
        <w:rPr>
          <w:b/>
          <w:sz w:val="24"/>
          <w:szCs w:val="24"/>
          <w:u w:val="single"/>
        </w:rPr>
        <w:t>The following do</w:t>
      </w:r>
      <w:r w:rsidR="00734EA3">
        <w:rPr>
          <w:b/>
          <w:sz w:val="24"/>
          <w:szCs w:val="24"/>
          <w:u w:val="single"/>
        </w:rPr>
        <w:t>cuments are in support my</w:t>
      </w:r>
      <w:r w:rsidRPr="00415DE6">
        <w:rPr>
          <w:b/>
          <w:sz w:val="24"/>
          <w:szCs w:val="24"/>
          <w:u w:val="single"/>
        </w:rPr>
        <w:t xml:space="preserve"> application:</w:t>
      </w:r>
    </w:p>
    <w:p w:rsidR="00830ACB" w:rsidRPr="00830ACB" w:rsidRDefault="00830ACB" w:rsidP="00830ACB">
      <w:pPr>
        <w:spacing w:line="360" w:lineRule="auto"/>
        <w:rPr>
          <w:b/>
          <w:sz w:val="24"/>
          <w:szCs w:val="24"/>
          <w:u w:val="single"/>
        </w:rPr>
      </w:pPr>
    </w:p>
    <w:p w:rsidR="00830ACB" w:rsidRDefault="00830ACB" w:rsidP="00830ACB">
      <w:pPr>
        <w:spacing w:line="360" w:lineRule="auto"/>
        <w:rPr>
          <w:color w:val="FF0000"/>
          <w:sz w:val="24"/>
          <w:szCs w:val="24"/>
        </w:rPr>
      </w:pPr>
      <w:r w:rsidRPr="00830ACB">
        <w:rPr>
          <w:color w:val="FF0000"/>
          <w:sz w:val="24"/>
          <w:szCs w:val="24"/>
        </w:rPr>
        <w:t>[Tip: you need to list all the documents you are relying on to show your residency in the UK. This can include utility bills, council tax bills, bank statements, HMRC letters, NHS letters, school/college/university documents (certificates, reports etc), employment documents (payslips, P60s, P45s, contracts, letters from employer) and so on. You should provide as much evidence as you can and list it in date order. Try get a few pieces of strong evidence</w:t>
      </w:r>
      <w:r w:rsidRPr="00830ACB">
        <w:rPr>
          <w:color w:val="FF0000"/>
          <w:sz w:val="24"/>
          <w:szCs w:val="24"/>
        </w:rPr>
        <w:t xml:space="preserve"> at the least for each of the 5</w:t>
      </w:r>
      <w:r w:rsidRPr="00830ACB">
        <w:rPr>
          <w:color w:val="FF0000"/>
          <w:sz w:val="24"/>
          <w:szCs w:val="24"/>
        </w:rPr>
        <w:t xml:space="preserve"> years.]</w:t>
      </w:r>
    </w:p>
    <w:p w:rsidR="00830ACB" w:rsidRPr="00830ACB" w:rsidRDefault="00830ACB" w:rsidP="00830ACB">
      <w:pPr>
        <w:spacing w:line="360" w:lineRule="auto"/>
        <w:rPr>
          <w:color w:val="FF0000"/>
          <w:sz w:val="24"/>
          <w:szCs w:val="24"/>
        </w:rPr>
      </w:pPr>
    </w:p>
    <w:p w:rsidR="00821F8F" w:rsidRPr="00415DE6" w:rsidRDefault="00821F8F" w:rsidP="00DB7EC0">
      <w:pPr>
        <w:spacing w:line="360" w:lineRule="auto"/>
        <w:rPr>
          <w:b/>
          <w:sz w:val="24"/>
          <w:szCs w:val="24"/>
          <w:u w:val="single"/>
        </w:rPr>
      </w:pPr>
      <w:r w:rsidRPr="00415DE6">
        <w:rPr>
          <w:b/>
          <w:sz w:val="24"/>
          <w:szCs w:val="24"/>
          <w:u w:val="single"/>
        </w:rPr>
        <w:t>Identity Documents</w:t>
      </w:r>
    </w:p>
    <w:p w:rsidR="00821F8F" w:rsidRPr="00415DE6" w:rsidRDefault="00821F8F" w:rsidP="00DB7EC0">
      <w:pPr>
        <w:spacing w:line="360" w:lineRule="auto"/>
        <w:rPr>
          <w:sz w:val="24"/>
          <w:szCs w:val="24"/>
        </w:rPr>
      </w:pPr>
    </w:p>
    <w:p w:rsidR="00821F8F" w:rsidRPr="00415DE6" w:rsidRDefault="00821F8F" w:rsidP="00F23729">
      <w:pPr>
        <w:pStyle w:val="ListParagraph"/>
        <w:numPr>
          <w:ilvl w:val="0"/>
          <w:numId w:val="5"/>
        </w:numPr>
        <w:spacing w:line="360" w:lineRule="auto"/>
        <w:rPr>
          <w:sz w:val="24"/>
          <w:szCs w:val="24"/>
        </w:rPr>
      </w:pPr>
      <w:r w:rsidRPr="00415DE6">
        <w:rPr>
          <w:sz w:val="24"/>
          <w:szCs w:val="24"/>
        </w:rPr>
        <w:t xml:space="preserve">UK Travel Document </w:t>
      </w:r>
    </w:p>
    <w:p w:rsidR="00821F8F" w:rsidRPr="00415DE6" w:rsidRDefault="00821F8F" w:rsidP="00F23729">
      <w:pPr>
        <w:pStyle w:val="ListParagraph"/>
        <w:numPr>
          <w:ilvl w:val="0"/>
          <w:numId w:val="5"/>
        </w:numPr>
        <w:spacing w:line="360" w:lineRule="auto"/>
        <w:rPr>
          <w:sz w:val="24"/>
          <w:szCs w:val="24"/>
        </w:rPr>
      </w:pPr>
      <w:r w:rsidRPr="00415DE6">
        <w:rPr>
          <w:sz w:val="24"/>
          <w:szCs w:val="24"/>
        </w:rPr>
        <w:t>Biometrics Residence Permit</w:t>
      </w:r>
    </w:p>
    <w:p w:rsidR="00821F8F" w:rsidRPr="00415DE6" w:rsidRDefault="00821F8F" w:rsidP="00DB7EC0">
      <w:pPr>
        <w:spacing w:line="360" w:lineRule="auto"/>
        <w:rPr>
          <w:sz w:val="24"/>
          <w:szCs w:val="24"/>
        </w:rPr>
      </w:pPr>
    </w:p>
    <w:p w:rsidR="00821F8F" w:rsidRPr="00415DE6" w:rsidRDefault="00821F8F" w:rsidP="00DB7EC0">
      <w:pPr>
        <w:spacing w:line="360" w:lineRule="auto"/>
        <w:rPr>
          <w:b/>
          <w:sz w:val="24"/>
          <w:szCs w:val="24"/>
          <w:u w:val="single"/>
        </w:rPr>
      </w:pPr>
      <w:r w:rsidRPr="00415DE6">
        <w:rPr>
          <w:b/>
          <w:sz w:val="24"/>
          <w:szCs w:val="24"/>
          <w:u w:val="single"/>
        </w:rPr>
        <w:t xml:space="preserve">Evidence of UK residency </w:t>
      </w:r>
    </w:p>
    <w:p w:rsidR="00821F8F" w:rsidRPr="00415DE6" w:rsidRDefault="00734EA3" w:rsidP="00DB7EC0">
      <w:pPr>
        <w:spacing w:line="360" w:lineRule="auto"/>
        <w:rPr>
          <w:sz w:val="24"/>
          <w:szCs w:val="24"/>
        </w:rPr>
      </w:pPr>
      <w:r>
        <w:rPr>
          <w:sz w:val="24"/>
          <w:szCs w:val="24"/>
        </w:rPr>
        <w:t>I</w:t>
      </w:r>
      <w:r w:rsidR="00821F8F" w:rsidRPr="00415DE6">
        <w:rPr>
          <w:sz w:val="24"/>
          <w:szCs w:val="24"/>
        </w:rPr>
        <w:t xml:space="preserve"> currently </w:t>
      </w:r>
      <w:r>
        <w:rPr>
          <w:sz w:val="24"/>
          <w:szCs w:val="24"/>
        </w:rPr>
        <w:t xml:space="preserve">[owns/rent] </w:t>
      </w:r>
      <w:r w:rsidR="00821F8F" w:rsidRPr="00415DE6">
        <w:rPr>
          <w:sz w:val="24"/>
          <w:szCs w:val="24"/>
        </w:rPr>
        <w:t xml:space="preserve">a property </w:t>
      </w:r>
      <w:r>
        <w:rPr>
          <w:sz w:val="24"/>
          <w:szCs w:val="24"/>
        </w:rPr>
        <w:t>in the United Kingdom. I pay</w:t>
      </w:r>
      <w:r w:rsidR="00821F8F" w:rsidRPr="00415DE6">
        <w:rPr>
          <w:sz w:val="24"/>
          <w:szCs w:val="24"/>
        </w:rPr>
        <w:t xml:space="preserve"> </w:t>
      </w:r>
      <w:r w:rsidRPr="00734EA3">
        <w:rPr>
          <w:color w:val="FF0000"/>
          <w:sz w:val="24"/>
          <w:szCs w:val="24"/>
        </w:rPr>
        <w:t>[state cost]</w:t>
      </w:r>
      <w:r w:rsidR="00821F8F" w:rsidRPr="00415DE6">
        <w:rPr>
          <w:sz w:val="24"/>
          <w:szCs w:val="24"/>
        </w:rPr>
        <w:t xml:space="preserve"> in </w:t>
      </w:r>
      <w:r w:rsidRPr="00734EA3">
        <w:rPr>
          <w:color w:val="FF0000"/>
          <w:sz w:val="24"/>
          <w:szCs w:val="24"/>
        </w:rPr>
        <w:t>[</w:t>
      </w:r>
      <w:r w:rsidR="00821F8F" w:rsidRPr="00734EA3">
        <w:rPr>
          <w:color w:val="FF0000"/>
          <w:sz w:val="24"/>
          <w:szCs w:val="24"/>
        </w:rPr>
        <w:t>rent</w:t>
      </w:r>
      <w:r w:rsidRPr="00734EA3">
        <w:rPr>
          <w:color w:val="FF0000"/>
          <w:sz w:val="24"/>
          <w:szCs w:val="24"/>
        </w:rPr>
        <w:t>/mortgagee repayments]</w:t>
      </w:r>
      <w:r>
        <w:rPr>
          <w:sz w:val="24"/>
          <w:szCs w:val="24"/>
        </w:rPr>
        <w:t xml:space="preserve"> </w:t>
      </w:r>
      <w:r w:rsidR="00821F8F" w:rsidRPr="00415DE6">
        <w:rPr>
          <w:sz w:val="24"/>
          <w:szCs w:val="24"/>
        </w:rPr>
        <w:t xml:space="preserve">per month. </w:t>
      </w:r>
      <w:r>
        <w:rPr>
          <w:sz w:val="24"/>
          <w:szCs w:val="24"/>
        </w:rPr>
        <w:t>I have</w:t>
      </w:r>
      <w:r w:rsidR="00821F8F" w:rsidRPr="00415DE6">
        <w:rPr>
          <w:sz w:val="24"/>
          <w:szCs w:val="24"/>
        </w:rPr>
        <w:t xml:space="preserve"> resided at the below property since</w:t>
      </w:r>
      <w:r>
        <w:rPr>
          <w:sz w:val="24"/>
          <w:szCs w:val="24"/>
        </w:rPr>
        <w:t xml:space="preserve"> -</w:t>
      </w:r>
      <w:r w:rsidRPr="00830ACB">
        <w:rPr>
          <w:color w:val="FF0000"/>
          <w:sz w:val="24"/>
          <w:szCs w:val="24"/>
        </w:rPr>
        <w:t>MM/YYYY]</w:t>
      </w:r>
      <w:r w:rsidR="00821F8F" w:rsidRPr="00830ACB">
        <w:rPr>
          <w:color w:val="FF0000"/>
          <w:sz w:val="24"/>
          <w:szCs w:val="24"/>
        </w:rPr>
        <w:t>.</w:t>
      </w:r>
    </w:p>
    <w:p w:rsidR="00821F8F" w:rsidRDefault="00821F8F" w:rsidP="00BB1E39">
      <w:pPr>
        <w:spacing w:line="360" w:lineRule="auto"/>
        <w:rPr>
          <w:b/>
          <w:sz w:val="24"/>
          <w:szCs w:val="24"/>
        </w:rPr>
      </w:pPr>
    </w:p>
    <w:p w:rsidR="00734EA3" w:rsidRPr="00830ACB" w:rsidRDefault="00734EA3" w:rsidP="00BB1E39">
      <w:pPr>
        <w:spacing w:line="360" w:lineRule="auto"/>
        <w:rPr>
          <w:color w:val="FF0000"/>
          <w:sz w:val="24"/>
          <w:szCs w:val="24"/>
        </w:rPr>
      </w:pPr>
      <w:r w:rsidRPr="00830ACB">
        <w:rPr>
          <w:color w:val="FF0000"/>
          <w:sz w:val="24"/>
          <w:szCs w:val="24"/>
        </w:rPr>
        <w:t xml:space="preserve">[State current address] </w:t>
      </w:r>
    </w:p>
    <w:p w:rsidR="00734EA3" w:rsidRPr="00415DE6" w:rsidRDefault="00734EA3" w:rsidP="00BB1E39">
      <w:pPr>
        <w:spacing w:line="360" w:lineRule="auto"/>
        <w:rPr>
          <w:b/>
          <w:sz w:val="24"/>
          <w:szCs w:val="24"/>
        </w:rPr>
      </w:pPr>
    </w:p>
    <w:p w:rsidR="00821F8F" w:rsidRPr="00415DE6" w:rsidRDefault="00821F8F" w:rsidP="00BB1E39">
      <w:pPr>
        <w:spacing w:line="360" w:lineRule="auto"/>
        <w:rPr>
          <w:sz w:val="24"/>
          <w:szCs w:val="24"/>
        </w:rPr>
      </w:pPr>
      <w:r w:rsidRPr="00415DE6">
        <w:rPr>
          <w:sz w:val="24"/>
          <w:szCs w:val="24"/>
        </w:rPr>
        <w:t>Previous to this</w:t>
      </w:r>
      <w:r w:rsidR="00734EA3">
        <w:rPr>
          <w:sz w:val="24"/>
          <w:szCs w:val="24"/>
        </w:rPr>
        <w:t xml:space="preserve"> I resided</w:t>
      </w:r>
      <w:r w:rsidRPr="00415DE6">
        <w:rPr>
          <w:sz w:val="24"/>
          <w:szCs w:val="24"/>
        </w:rPr>
        <w:t xml:space="preserve"> at;</w:t>
      </w:r>
    </w:p>
    <w:p w:rsidR="00821F8F" w:rsidRPr="00830ACB" w:rsidRDefault="00830ACB" w:rsidP="00BB1E39">
      <w:pPr>
        <w:spacing w:line="360" w:lineRule="auto"/>
        <w:rPr>
          <w:color w:val="FF0000"/>
          <w:sz w:val="24"/>
          <w:szCs w:val="24"/>
        </w:rPr>
      </w:pPr>
      <w:r w:rsidRPr="00830ACB">
        <w:rPr>
          <w:color w:val="FF0000"/>
          <w:sz w:val="24"/>
          <w:szCs w:val="24"/>
        </w:rPr>
        <w:t>[State previous address]</w:t>
      </w:r>
    </w:p>
    <w:p w:rsidR="00821F8F" w:rsidRPr="00415DE6" w:rsidRDefault="00821F8F" w:rsidP="00DB7EC0">
      <w:pPr>
        <w:pStyle w:val="Header"/>
        <w:spacing w:line="360" w:lineRule="auto"/>
        <w:rPr>
          <w:sz w:val="24"/>
          <w:szCs w:val="24"/>
        </w:rPr>
      </w:pPr>
    </w:p>
    <w:p w:rsidR="00821F8F" w:rsidRPr="00415DE6" w:rsidRDefault="00821F8F" w:rsidP="00527E03">
      <w:pPr>
        <w:rPr>
          <w:sz w:val="24"/>
          <w:szCs w:val="24"/>
        </w:rPr>
      </w:pPr>
    </w:p>
    <w:p w:rsidR="00821F8F" w:rsidRDefault="00830ACB" w:rsidP="00BB1E39">
      <w:pPr>
        <w:spacing w:line="360" w:lineRule="auto"/>
        <w:rPr>
          <w:b/>
          <w:sz w:val="24"/>
          <w:szCs w:val="24"/>
          <w:u w:val="single"/>
        </w:rPr>
      </w:pPr>
      <w:r>
        <w:rPr>
          <w:b/>
          <w:sz w:val="24"/>
          <w:szCs w:val="24"/>
          <w:u w:val="single"/>
        </w:rPr>
        <w:t>E</w:t>
      </w:r>
      <w:r w:rsidR="00821F8F" w:rsidRPr="00415DE6">
        <w:rPr>
          <w:b/>
          <w:sz w:val="24"/>
          <w:szCs w:val="24"/>
          <w:u w:val="single"/>
        </w:rPr>
        <w:t>mployment</w:t>
      </w:r>
      <w:r>
        <w:rPr>
          <w:b/>
          <w:sz w:val="24"/>
          <w:szCs w:val="24"/>
          <w:u w:val="single"/>
        </w:rPr>
        <w:t>/self-employment/student</w:t>
      </w:r>
    </w:p>
    <w:p w:rsidR="00830ACB" w:rsidRDefault="00830ACB" w:rsidP="00BB1E39">
      <w:pPr>
        <w:spacing w:line="360" w:lineRule="auto"/>
        <w:rPr>
          <w:b/>
          <w:sz w:val="24"/>
          <w:szCs w:val="24"/>
          <w:u w:val="single"/>
        </w:rPr>
      </w:pPr>
    </w:p>
    <w:p w:rsidR="00AD1AD3" w:rsidRPr="00AD1AD3" w:rsidRDefault="00AD1AD3" w:rsidP="00BB1E39">
      <w:pPr>
        <w:spacing w:line="360" w:lineRule="auto"/>
        <w:rPr>
          <w:color w:val="FF0000"/>
          <w:sz w:val="24"/>
          <w:szCs w:val="24"/>
        </w:rPr>
      </w:pPr>
      <w:r w:rsidRPr="00AD1AD3">
        <w:rPr>
          <w:color w:val="FF0000"/>
          <w:sz w:val="24"/>
          <w:szCs w:val="24"/>
        </w:rPr>
        <w:t>[</w:t>
      </w:r>
      <w:r w:rsidR="00830ACB" w:rsidRPr="00AD1AD3">
        <w:rPr>
          <w:color w:val="FF0000"/>
          <w:sz w:val="24"/>
          <w:szCs w:val="24"/>
        </w:rPr>
        <w:t>TIP: Give details of your employment/self-employment in the UK and include evidence</w:t>
      </w:r>
      <w:r w:rsidRPr="00AD1AD3">
        <w:rPr>
          <w:color w:val="FF0000"/>
          <w:sz w:val="24"/>
          <w:szCs w:val="24"/>
        </w:rPr>
        <w:t xml:space="preserve"> if applicable</w:t>
      </w:r>
      <w:r w:rsidR="00830ACB" w:rsidRPr="00AD1AD3">
        <w:rPr>
          <w:color w:val="FF0000"/>
          <w:sz w:val="24"/>
          <w:szCs w:val="24"/>
        </w:rPr>
        <w:t xml:space="preserve">]. </w:t>
      </w:r>
      <w:r w:rsidRPr="00AD1AD3">
        <w:rPr>
          <w:color w:val="FF0000"/>
          <w:sz w:val="24"/>
          <w:szCs w:val="24"/>
        </w:rPr>
        <w:t xml:space="preserve">For example </w:t>
      </w:r>
      <w:r w:rsidR="00830ACB" w:rsidRPr="00AD1AD3">
        <w:rPr>
          <w:color w:val="FF0000"/>
          <w:sz w:val="24"/>
          <w:szCs w:val="24"/>
        </w:rPr>
        <w:t>I have</w:t>
      </w:r>
      <w:r>
        <w:rPr>
          <w:color w:val="FF0000"/>
          <w:sz w:val="24"/>
          <w:szCs w:val="24"/>
        </w:rPr>
        <w:t xml:space="preserve"> been</w:t>
      </w:r>
      <w:r w:rsidR="00821F8F" w:rsidRPr="00AD1AD3">
        <w:rPr>
          <w:color w:val="FF0000"/>
          <w:sz w:val="24"/>
          <w:szCs w:val="24"/>
        </w:rPr>
        <w:t xml:space="preserve"> </w:t>
      </w:r>
      <w:r w:rsidRPr="00AD1AD3">
        <w:rPr>
          <w:color w:val="FF0000"/>
          <w:sz w:val="24"/>
          <w:szCs w:val="24"/>
        </w:rPr>
        <w:t>[</w:t>
      </w:r>
      <w:r w:rsidR="00821F8F" w:rsidRPr="00AD1AD3">
        <w:rPr>
          <w:color w:val="FF0000"/>
          <w:sz w:val="24"/>
          <w:szCs w:val="24"/>
        </w:rPr>
        <w:t>employed</w:t>
      </w:r>
      <w:r w:rsidRPr="00AD1AD3">
        <w:rPr>
          <w:color w:val="FF0000"/>
          <w:sz w:val="24"/>
          <w:szCs w:val="24"/>
        </w:rPr>
        <w:t>/self-employed]</w:t>
      </w:r>
      <w:r w:rsidR="00821F8F" w:rsidRPr="00AD1AD3">
        <w:rPr>
          <w:color w:val="FF0000"/>
          <w:sz w:val="24"/>
          <w:szCs w:val="24"/>
        </w:rPr>
        <w:t xml:space="preserve"> in the UK since </w:t>
      </w:r>
      <w:r w:rsidRPr="00AD1AD3">
        <w:rPr>
          <w:color w:val="FF0000"/>
          <w:sz w:val="24"/>
          <w:szCs w:val="24"/>
        </w:rPr>
        <w:t>[MM/YYYY]. I currently work as a [state role] [state which company]</w:t>
      </w:r>
      <w:r w:rsidR="00821F8F" w:rsidRPr="00AD1AD3">
        <w:rPr>
          <w:color w:val="FF0000"/>
          <w:sz w:val="24"/>
          <w:szCs w:val="24"/>
        </w:rPr>
        <w:t>.</w:t>
      </w:r>
      <w:r w:rsidRPr="00AD1AD3">
        <w:rPr>
          <w:color w:val="FF0000"/>
          <w:sz w:val="24"/>
          <w:szCs w:val="24"/>
        </w:rPr>
        <w:t xml:space="preserve">. Please find evidence below; </w:t>
      </w:r>
    </w:p>
    <w:p w:rsidR="00AD1AD3" w:rsidRPr="00AD1AD3" w:rsidRDefault="00AD1AD3" w:rsidP="00BB1E39">
      <w:pPr>
        <w:spacing w:line="360" w:lineRule="auto"/>
        <w:rPr>
          <w:color w:val="FF0000"/>
          <w:sz w:val="24"/>
          <w:szCs w:val="24"/>
        </w:rPr>
      </w:pPr>
    </w:p>
    <w:p w:rsidR="00AD1AD3" w:rsidRPr="00AD1AD3" w:rsidRDefault="00AD1AD3" w:rsidP="00BB1E39">
      <w:pPr>
        <w:spacing w:line="360" w:lineRule="auto"/>
        <w:rPr>
          <w:color w:val="FF0000"/>
          <w:sz w:val="24"/>
          <w:szCs w:val="24"/>
        </w:rPr>
      </w:pPr>
      <w:r w:rsidRPr="00AD1AD3">
        <w:rPr>
          <w:color w:val="FF0000"/>
          <w:sz w:val="24"/>
          <w:szCs w:val="24"/>
        </w:rPr>
        <w:t>Payslips. Date [DD/MM/YYYY] to [DD/MM/YYYY]</w:t>
      </w:r>
    </w:p>
    <w:p w:rsidR="00AD1AD3" w:rsidRPr="00AD1AD3" w:rsidRDefault="00AD1AD3" w:rsidP="00BB1E39">
      <w:pPr>
        <w:spacing w:line="360" w:lineRule="auto"/>
        <w:rPr>
          <w:color w:val="FF0000"/>
          <w:sz w:val="24"/>
          <w:szCs w:val="24"/>
        </w:rPr>
      </w:pPr>
      <w:r w:rsidRPr="00AD1AD3">
        <w:rPr>
          <w:color w:val="FF0000"/>
          <w:sz w:val="24"/>
          <w:szCs w:val="24"/>
        </w:rPr>
        <w:t>Bank statements. Dated [DD/MM/YYYY]</w:t>
      </w:r>
    </w:p>
    <w:p w:rsidR="00821F8F" w:rsidRPr="00AD1AD3" w:rsidRDefault="00AD1AD3" w:rsidP="00BB1E39">
      <w:pPr>
        <w:spacing w:line="360" w:lineRule="auto"/>
        <w:rPr>
          <w:color w:val="FF0000"/>
          <w:sz w:val="24"/>
          <w:szCs w:val="24"/>
        </w:rPr>
      </w:pPr>
      <w:r w:rsidRPr="00AD1AD3">
        <w:rPr>
          <w:color w:val="FF0000"/>
          <w:sz w:val="24"/>
          <w:szCs w:val="24"/>
        </w:rPr>
        <w:t>P60. Dated [DD/MM/YYYY]</w:t>
      </w:r>
      <w:r w:rsidR="00821F8F" w:rsidRPr="00AD1AD3">
        <w:rPr>
          <w:color w:val="FF0000"/>
          <w:sz w:val="24"/>
          <w:szCs w:val="24"/>
        </w:rPr>
        <w:t xml:space="preserve"> </w:t>
      </w:r>
    </w:p>
    <w:p w:rsidR="00821F8F" w:rsidRPr="00415DE6" w:rsidRDefault="00821F8F" w:rsidP="00415DE6">
      <w:pPr>
        <w:rPr>
          <w:sz w:val="24"/>
          <w:szCs w:val="24"/>
        </w:rPr>
      </w:pPr>
    </w:p>
    <w:p w:rsidR="00821F8F" w:rsidRPr="00415DE6" w:rsidRDefault="00821F8F" w:rsidP="00415DE6">
      <w:pPr>
        <w:rPr>
          <w:sz w:val="24"/>
          <w:szCs w:val="24"/>
        </w:rPr>
      </w:pPr>
    </w:p>
    <w:p w:rsidR="00AD1AD3" w:rsidRPr="00415DE6" w:rsidRDefault="00821F8F" w:rsidP="00415DE6">
      <w:pPr>
        <w:rPr>
          <w:b/>
          <w:sz w:val="24"/>
          <w:szCs w:val="24"/>
          <w:u w:val="single"/>
        </w:rPr>
      </w:pPr>
      <w:r w:rsidRPr="00415DE6">
        <w:rPr>
          <w:b/>
          <w:sz w:val="24"/>
          <w:szCs w:val="24"/>
          <w:u w:val="single"/>
        </w:rPr>
        <w:t xml:space="preserve">Other supporting documents </w:t>
      </w:r>
    </w:p>
    <w:p w:rsidR="00821F8F" w:rsidRPr="00415DE6" w:rsidRDefault="00821F8F" w:rsidP="00415DE6">
      <w:pPr>
        <w:rPr>
          <w:b/>
          <w:sz w:val="24"/>
          <w:szCs w:val="24"/>
          <w:u w:val="single"/>
        </w:rPr>
      </w:pPr>
    </w:p>
    <w:p w:rsidR="00821F8F" w:rsidRPr="00AD1AD3" w:rsidRDefault="00821F8F" w:rsidP="00415DE6">
      <w:pPr>
        <w:rPr>
          <w:color w:val="FF0000"/>
          <w:sz w:val="24"/>
          <w:szCs w:val="24"/>
        </w:rPr>
      </w:pPr>
      <w:r w:rsidRPr="00AD1AD3">
        <w:rPr>
          <w:color w:val="FF0000"/>
          <w:sz w:val="24"/>
          <w:szCs w:val="24"/>
        </w:rPr>
        <w:t xml:space="preserve">- Photographs </w:t>
      </w:r>
    </w:p>
    <w:p w:rsidR="00821F8F" w:rsidRPr="00AD1AD3" w:rsidRDefault="00821F8F" w:rsidP="00415DE6">
      <w:pPr>
        <w:rPr>
          <w:color w:val="FF0000"/>
          <w:sz w:val="24"/>
          <w:szCs w:val="24"/>
        </w:rPr>
      </w:pPr>
      <w:r w:rsidRPr="00AD1AD3">
        <w:rPr>
          <w:color w:val="FF0000"/>
          <w:sz w:val="24"/>
          <w:szCs w:val="24"/>
        </w:rPr>
        <w:t>- Letters of support</w:t>
      </w:r>
    </w:p>
    <w:p w:rsidR="00821F8F" w:rsidRPr="00415DE6" w:rsidRDefault="00821F8F" w:rsidP="00DB7EC0">
      <w:pPr>
        <w:spacing w:line="360" w:lineRule="auto"/>
        <w:rPr>
          <w:sz w:val="24"/>
          <w:szCs w:val="24"/>
        </w:rPr>
      </w:pPr>
    </w:p>
    <w:p w:rsidR="00821F8F" w:rsidRPr="00415DE6" w:rsidRDefault="00821F8F" w:rsidP="00DB7EC0">
      <w:pPr>
        <w:spacing w:line="360" w:lineRule="auto"/>
        <w:rPr>
          <w:sz w:val="24"/>
          <w:szCs w:val="24"/>
        </w:rPr>
      </w:pPr>
    </w:p>
    <w:p w:rsidR="00821F8F" w:rsidRDefault="00821F8F" w:rsidP="00DB7EC0">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4"/>
          <w:szCs w:val="24"/>
          <w:u w:val="single"/>
        </w:rPr>
      </w:pPr>
      <w:r w:rsidRPr="00FA4A3A">
        <w:rPr>
          <w:b/>
          <w:sz w:val="24"/>
          <w:szCs w:val="24"/>
          <w:u w:val="single"/>
        </w:rPr>
        <w:t xml:space="preserve">Article 8 ECHR: </w:t>
      </w:r>
    </w:p>
    <w:p w:rsidR="00AD1AD3" w:rsidRPr="00AD1AD3" w:rsidRDefault="00AD1AD3" w:rsidP="00AD1AD3"/>
    <w:p w:rsidR="00AD1AD3" w:rsidRDefault="00AD1AD3" w:rsidP="00AD1AD3">
      <w:r>
        <w:t xml:space="preserve">Representations under Article 8 ECHR: </w:t>
      </w:r>
    </w:p>
    <w:p w:rsidR="00AD1AD3" w:rsidRDefault="00AD1AD3" w:rsidP="00AD1AD3"/>
    <w:p w:rsidR="00AD1AD3" w:rsidRDefault="00AD1AD3" w:rsidP="00AD1AD3">
      <w:r>
        <w:t>As it has been determined that there are some exceptional circumstances in this case, Article 8 can be considered under the rules:</w:t>
      </w:r>
    </w:p>
    <w:p w:rsidR="00AD1AD3" w:rsidRDefault="00AD1AD3" w:rsidP="00AD1AD3"/>
    <w:p w:rsidR="00AD1AD3" w:rsidRDefault="00AD1AD3" w:rsidP="00AD1AD3">
      <w:r>
        <w:t>It is submitted that I have established both private and family life within the UK. I have settled within the UK and adapted to British society. I have formed a family unit in the UK; this family life could not be continued from</w:t>
      </w:r>
      <w:r w:rsidRPr="00AD1AD3">
        <w:rPr>
          <w:color w:val="FF0000"/>
        </w:rPr>
        <w:t xml:space="preserve"> [state national country].</w:t>
      </w:r>
    </w:p>
    <w:p w:rsidR="00AD1AD3" w:rsidRDefault="00AD1AD3" w:rsidP="00AD1AD3"/>
    <w:p w:rsidR="00AD1AD3" w:rsidRDefault="00AD1AD3" w:rsidP="00AD1AD3">
      <w:r>
        <w:lastRenderedPageBreak/>
        <w:t>The notion of a private life is very broad.  Potentially, it encompasses all aspects of modern private life within an ‘inner circle’ in which individuals may live their personal lives as they choose without interference from the state.</w:t>
      </w:r>
    </w:p>
    <w:p w:rsidR="00AD1AD3" w:rsidRDefault="00AD1AD3" w:rsidP="00AD1AD3"/>
    <w:p w:rsidR="00AD1AD3" w:rsidRDefault="00AD1AD3" w:rsidP="00AD1AD3">
      <w:r>
        <w:t>1.</w:t>
      </w:r>
      <w:r>
        <w:tab/>
        <w:t xml:space="preserve">Family life must be established: </w:t>
      </w:r>
    </w:p>
    <w:p w:rsidR="00AD1AD3" w:rsidRDefault="00AD1AD3" w:rsidP="00AD1AD3"/>
    <w:p w:rsidR="00AD1AD3" w:rsidRDefault="00AD1AD3" w:rsidP="00AD1AD3">
      <w:r>
        <w:t xml:space="preserve">I have lived in the UK for over </w:t>
      </w:r>
      <w:r w:rsidRPr="00D34428">
        <w:rPr>
          <w:color w:val="FF0000"/>
        </w:rPr>
        <w:t xml:space="preserve">[X] </w:t>
      </w:r>
      <w:r>
        <w:t>years. [</w:t>
      </w:r>
      <w:r w:rsidRPr="00D34428">
        <w:rPr>
          <w:color w:val="FF0000"/>
        </w:rPr>
        <w:t>Tip: mention what family you have in the UK, such as a partner, children, parents, grandparents, aunt, uncles and so on].</w:t>
      </w:r>
      <w:r>
        <w:t xml:space="preserve"> The strength and resilience of my family life has enabled me to continue living and building a positive family within the UK. The strength and duration of my engagement with community and society in the UK is a testament to the established family and private life of myself. Family life is clearly established. </w:t>
      </w:r>
    </w:p>
    <w:p w:rsidR="00AD1AD3" w:rsidRDefault="00AD1AD3" w:rsidP="00AD1AD3"/>
    <w:p w:rsidR="00AD1AD3" w:rsidRDefault="00AD1AD3" w:rsidP="00AD1AD3">
      <w:r>
        <w:t>2.</w:t>
      </w:r>
      <w:r>
        <w:tab/>
        <w:t xml:space="preserve">Will the proposed removal be interference by a public authority with the exercise of the applicant’s right to respect for his private or family life? </w:t>
      </w:r>
    </w:p>
    <w:p w:rsidR="00AD1AD3" w:rsidRDefault="00AD1AD3" w:rsidP="00AD1AD3"/>
    <w:p w:rsidR="00AD1AD3" w:rsidRDefault="00AD1AD3" w:rsidP="00AD1AD3">
      <w:r>
        <w:t xml:space="preserve">Yes. </w:t>
      </w:r>
    </w:p>
    <w:p w:rsidR="00AD1AD3" w:rsidRDefault="00AD1AD3" w:rsidP="00AD1AD3"/>
    <w:p w:rsidR="00AD1AD3" w:rsidRDefault="00AD1AD3" w:rsidP="00AD1AD3">
      <w:r>
        <w:t>3.</w:t>
      </w:r>
      <w:r>
        <w:tab/>
        <w:t xml:space="preserve">If so, will such interference have consequences of such gravity as potentially to engage the operation of Article 8? </w:t>
      </w:r>
    </w:p>
    <w:p w:rsidR="00AD1AD3" w:rsidRDefault="00AD1AD3" w:rsidP="00AD1AD3"/>
    <w:p w:rsidR="00AD1AD3" w:rsidRDefault="00AD1AD3" w:rsidP="00AD1AD3">
      <w:r>
        <w:t xml:space="preserve">Yes. It is submitted that the interference will give rise to serious disruption of my private and family life. During the last several years I have inevitably developed private and family life. Removal to </w:t>
      </w:r>
      <w:r w:rsidRPr="00D34428">
        <w:rPr>
          <w:color w:val="FF0000"/>
        </w:rPr>
        <w:t>[state national country]</w:t>
      </w:r>
      <w:r>
        <w:t xml:space="preserve"> would have grave infringements on my human rights. It is wholly submitted that if my family and I were compelled to relocate to </w:t>
      </w:r>
      <w:r w:rsidRPr="00D34428">
        <w:rPr>
          <w:color w:val="FF0000"/>
        </w:rPr>
        <w:t>[state national country]</w:t>
      </w:r>
      <w:r>
        <w:t xml:space="preserve">, it would have harmful effects upon the family relationship with each other and those in our immediate environment. I cannot exercise my right to a respect for family and private life from </w:t>
      </w:r>
      <w:r w:rsidRPr="00D34428">
        <w:rPr>
          <w:color w:val="FF0000"/>
        </w:rPr>
        <w:t>[state your country]</w:t>
      </w:r>
      <w:r>
        <w:t xml:space="preserve">. It is submitted that such interference would be so grave as to amount to a flagrant denial of that right. </w:t>
      </w:r>
    </w:p>
    <w:p w:rsidR="00AD1AD3" w:rsidRDefault="00AD1AD3" w:rsidP="00AD1AD3"/>
    <w:p w:rsidR="00AD1AD3" w:rsidRDefault="00AD1AD3" w:rsidP="00AD1AD3">
      <w:r>
        <w:t>4.</w:t>
      </w:r>
      <w:r>
        <w:tab/>
        <w:t xml:space="preserve">If so, is such interference in accordance with the law? </w:t>
      </w:r>
    </w:p>
    <w:p w:rsidR="00AD1AD3" w:rsidRDefault="00AD1AD3" w:rsidP="00AD1AD3"/>
    <w:p w:rsidR="00AD1AD3" w:rsidRDefault="00AD1AD3" w:rsidP="00AD1AD3">
      <w:r>
        <w:t xml:space="preserve">No. </w:t>
      </w:r>
    </w:p>
    <w:p w:rsidR="00AD1AD3" w:rsidRDefault="00AD1AD3" w:rsidP="00AD1AD3"/>
    <w:p w:rsidR="00AD1AD3" w:rsidRDefault="00AD1AD3" w:rsidP="00AD1AD3">
      <w:r>
        <w:t>5.</w:t>
      </w:r>
      <w:r>
        <w:tab/>
        <w:t xml:space="preserve">If so, is such interference necessary in a democratic society in the interest of national security, public safety or the economic wellbeing of the country, for the prevention of disorder or crime, for the protection of health or morals, or for the protection of rights and freedom of others? </w:t>
      </w:r>
    </w:p>
    <w:p w:rsidR="00AD1AD3" w:rsidRDefault="00AD1AD3" w:rsidP="00AD1AD3"/>
    <w:p w:rsidR="00AD1AD3" w:rsidRDefault="00AD1AD3" w:rsidP="00AD1AD3">
      <w:r>
        <w:t xml:space="preserve">No. I have conducted myself peacefully within the United Kingdom and carry no threat to the state whatsoever. There is all reason to suggest that I would pursue a legitimate and peaceful life if granted indefinite leave to remain in the UK. I have spent </w:t>
      </w:r>
      <w:r w:rsidRPr="00D34428">
        <w:rPr>
          <w:color w:val="FF0000"/>
        </w:rPr>
        <w:t>[X]</w:t>
      </w:r>
      <w:r>
        <w:t xml:space="preserve"> years in the UK whereby I have never been involved in any criminal activity. I obeyed the laws and respects the values of the UK. I have demonstrated exemplary interaction within the community and I am employed within the UK. It is clear that I am of good character and would be no threat to the British society if I was granted indefinite leave. Instead I would continue to have a positive impact on the society and would not be a burden on the state. </w:t>
      </w:r>
    </w:p>
    <w:p w:rsidR="00AD1AD3" w:rsidRDefault="00AD1AD3" w:rsidP="00AD1AD3"/>
    <w:p w:rsidR="00AD1AD3" w:rsidRDefault="00AD1AD3" w:rsidP="00AD1AD3">
      <w:r>
        <w:t>6.</w:t>
      </w:r>
      <w:r>
        <w:tab/>
        <w:t xml:space="preserve">If so, is such interference proportionate to the legitimate public end sought to be achieved? </w:t>
      </w:r>
    </w:p>
    <w:p w:rsidR="00AD1AD3" w:rsidRDefault="00AD1AD3" w:rsidP="00AD1AD3"/>
    <w:p w:rsidR="00821F8F" w:rsidRDefault="00AD1AD3" w:rsidP="00AD1AD3">
      <w:r>
        <w:lastRenderedPageBreak/>
        <w:t>It is submitted that removal from the UK will constitute a disproportionate interference with my right to family and private life.</w:t>
      </w:r>
    </w:p>
    <w:p w:rsidR="00D34428" w:rsidRPr="002700FC" w:rsidRDefault="00D34428" w:rsidP="00AD1AD3"/>
    <w:p w:rsidR="00821F8F" w:rsidRPr="001D729C"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4"/>
          <w:szCs w:val="24"/>
          <w:u w:val="single"/>
        </w:rPr>
      </w:pPr>
      <w:r w:rsidRPr="001D729C">
        <w:rPr>
          <w:b/>
          <w:sz w:val="24"/>
          <w:szCs w:val="24"/>
          <w:u w:val="single"/>
        </w:rPr>
        <w:t>Conclusion</w:t>
      </w:r>
    </w:p>
    <w:p w:rsidR="00821F8F" w:rsidRPr="001D729C"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1D729C">
        <w:rPr>
          <w:sz w:val="24"/>
          <w:szCs w:val="24"/>
        </w:rPr>
        <w:t xml:space="preserve">As demonstrated above, the applicant meets all the requirements for settlement in the UK and we ask that you grant leave as soon as possible. </w:t>
      </w:r>
    </w:p>
    <w:p w:rsidR="00821F8F" w:rsidRPr="00BC6D78"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highlight w:val="yellow"/>
        </w:rPr>
      </w:pPr>
    </w:p>
    <w:p w:rsidR="00821F8F" w:rsidRPr="001D729C"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sz w:val="24"/>
          <w:szCs w:val="24"/>
        </w:rPr>
      </w:pPr>
      <w:r w:rsidRPr="001D729C">
        <w:rPr>
          <w:sz w:val="24"/>
          <w:szCs w:val="24"/>
        </w:rPr>
        <w:t>Please do not hesitate to contact us should you require further clarification or information regarding this application.</w:t>
      </w:r>
    </w:p>
    <w:p w:rsidR="00821F8F" w:rsidRPr="001D729C"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1D729C">
        <w:rPr>
          <w:sz w:val="24"/>
          <w:szCs w:val="24"/>
        </w:rPr>
        <w:t>Thank you.</w:t>
      </w:r>
    </w:p>
    <w:p w:rsidR="00821F8F" w:rsidRPr="001D729C"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Pr="001D729C" w:rsidRDefault="00821F8F" w:rsidP="00DB7EC0">
      <w:pPr>
        <w:pStyle w:val="Header"/>
        <w:spacing w:line="360" w:lineRule="auto"/>
        <w:rPr>
          <w:sz w:val="24"/>
          <w:szCs w:val="24"/>
        </w:rPr>
      </w:pPr>
      <w:r w:rsidRPr="001D729C">
        <w:rPr>
          <w:sz w:val="24"/>
          <w:szCs w:val="24"/>
        </w:rPr>
        <w:t xml:space="preserve">Yours faithfully </w:t>
      </w:r>
    </w:p>
    <w:p w:rsidR="00821F8F" w:rsidRPr="001D729C"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Pr="001D729C" w:rsidRDefault="00821F8F" w:rsidP="00DB7EC0">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b/>
          <w:i w:val="0"/>
          <w:sz w:val="24"/>
          <w:szCs w:val="24"/>
          <w:u w:val="single"/>
        </w:rPr>
      </w:pPr>
      <w:r w:rsidRPr="001D729C">
        <w:rPr>
          <w:rFonts w:ascii="Arial" w:hAnsi="Arial"/>
          <w:b/>
          <w:i w:val="0"/>
          <w:sz w:val="24"/>
          <w:szCs w:val="24"/>
          <w:u w:val="single"/>
        </w:rPr>
        <w:t>Andrew Williams Solicitors</w:t>
      </w:r>
    </w:p>
    <w:p w:rsidR="00821F8F" w:rsidRPr="00415DE6"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1D729C">
        <w:rPr>
          <w:b/>
          <w:sz w:val="24"/>
          <w:szCs w:val="24"/>
        </w:rPr>
        <w:t>Encl:</w:t>
      </w:r>
      <w:r w:rsidRPr="001D729C">
        <w:rPr>
          <w:b/>
          <w:sz w:val="24"/>
          <w:szCs w:val="24"/>
        </w:rPr>
        <w:tab/>
        <w:t xml:space="preserve">as stated above   </w:t>
      </w:r>
      <w:r w:rsidRPr="001D729C">
        <w:rPr>
          <w:sz w:val="24"/>
          <w:szCs w:val="24"/>
        </w:rPr>
        <w:fldChar w:fldCharType="begin"/>
      </w:r>
      <w:r w:rsidRPr="001D729C">
        <w:rPr>
          <w:sz w:val="24"/>
          <w:szCs w:val="24"/>
        </w:rPr>
        <w:instrText xml:space="preserve">  </w:instrText>
      </w:r>
      <w:r w:rsidRPr="001D729C">
        <w:rPr>
          <w:sz w:val="24"/>
          <w:szCs w:val="24"/>
        </w:rPr>
        <w:fldChar w:fldCharType="end"/>
      </w:r>
    </w:p>
    <w:bookmarkEnd w:id="0"/>
    <w:p w:rsidR="00821F8F"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Pr="00415DE6"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821F8F" w:rsidRPr="00415DE6" w:rsidRDefault="00821F8F" w:rsidP="00D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u w:val="single"/>
        </w:rPr>
      </w:pPr>
    </w:p>
    <w:p w:rsidR="00821F8F" w:rsidRPr="00415DE6" w:rsidRDefault="00821F8F" w:rsidP="00DB7EC0">
      <w:pPr>
        <w:spacing w:line="360" w:lineRule="auto"/>
        <w:rPr>
          <w:sz w:val="24"/>
          <w:szCs w:val="24"/>
        </w:rPr>
      </w:pPr>
    </w:p>
    <w:p w:rsidR="00821F8F" w:rsidRPr="00415DE6" w:rsidRDefault="00821F8F">
      <w:pPr>
        <w:rPr>
          <w:sz w:val="24"/>
          <w:szCs w:val="24"/>
        </w:rPr>
      </w:pPr>
    </w:p>
    <w:sectPr w:rsidR="00821F8F" w:rsidRPr="00415DE6" w:rsidSect="00B0189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548" w:rsidRDefault="00194548" w:rsidP="0071704F">
      <w:r>
        <w:separator/>
      </w:r>
    </w:p>
  </w:endnote>
  <w:endnote w:type="continuationSeparator" w:id="0">
    <w:p w:rsidR="00194548" w:rsidRDefault="00194548" w:rsidP="0071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F8F" w:rsidRDefault="00194548">
    <w:pPr>
      <w:pStyle w:val="Footer"/>
      <w:jc w:val="center"/>
    </w:pPr>
    <w:r>
      <w:fldChar w:fldCharType="begin"/>
    </w:r>
    <w:r>
      <w:instrText xml:space="preserve"> PAGE   \* MERGEFORMAT </w:instrText>
    </w:r>
    <w:r>
      <w:fldChar w:fldCharType="separate"/>
    </w:r>
    <w:r w:rsidR="00D34428">
      <w:rPr>
        <w:noProof/>
      </w:rPr>
      <w:t>2</w:t>
    </w:r>
    <w:r>
      <w:rPr>
        <w:noProof/>
      </w:rPr>
      <w:fldChar w:fldCharType="end"/>
    </w:r>
  </w:p>
  <w:p w:rsidR="00821F8F" w:rsidRDefault="00821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548" w:rsidRDefault="00194548" w:rsidP="0071704F">
      <w:r>
        <w:separator/>
      </w:r>
    </w:p>
  </w:footnote>
  <w:footnote w:type="continuationSeparator" w:id="0">
    <w:p w:rsidR="00194548" w:rsidRDefault="00194548" w:rsidP="00717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7AB"/>
    <w:multiLevelType w:val="hybridMultilevel"/>
    <w:tmpl w:val="4780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3E307"/>
    <w:multiLevelType w:val="hybridMultilevel"/>
    <w:tmpl w:val="359B03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6C53FF8"/>
    <w:multiLevelType w:val="hybridMultilevel"/>
    <w:tmpl w:val="1D3A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6266B"/>
    <w:multiLevelType w:val="hybridMultilevel"/>
    <w:tmpl w:val="A314BE3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82BE8"/>
    <w:multiLevelType w:val="hybridMultilevel"/>
    <w:tmpl w:val="4384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C65A4"/>
    <w:multiLevelType w:val="hybridMultilevel"/>
    <w:tmpl w:val="FD042828"/>
    <w:lvl w:ilvl="0" w:tplc="08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7B46B28"/>
    <w:multiLevelType w:val="hybridMultilevel"/>
    <w:tmpl w:val="7CB0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1C0AB0"/>
    <w:multiLevelType w:val="hybridMultilevel"/>
    <w:tmpl w:val="568C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D40B8"/>
    <w:multiLevelType w:val="multilevel"/>
    <w:tmpl w:val="4946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40E52"/>
    <w:multiLevelType w:val="hybridMultilevel"/>
    <w:tmpl w:val="2DCC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B5930"/>
    <w:multiLevelType w:val="hybridMultilevel"/>
    <w:tmpl w:val="B1D246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8526F7C"/>
    <w:multiLevelType w:val="hybridMultilevel"/>
    <w:tmpl w:val="E894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968CA"/>
    <w:multiLevelType w:val="hybridMultilevel"/>
    <w:tmpl w:val="D44C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F762B5"/>
    <w:multiLevelType w:val="hybridMultilevel"/>
    <w:tmpl w:val="9850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134F7"/>
    <w:multiLevelType w:val="hybridMultilevel"/>
    <w:tmpl w:val="63B8240A"/>
    <w:lvl w:ilvl="0" w:tplc="0809000F">
      <w:start w:val="1"/>
      <w:numFmt w:val="decimal"/>
      <w:lvlText w:val="%1."/>
      <w:lvlJc w:val="left"/>
      <w:pPr>
        <w:ind w:left="786"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67F06"/>
    <w:multiLevelType w:val="hybridMultilevel"/>
    <w:tmpl w:val="64BE52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34C01"/>
    <w:multiLevelType w:val="hybridMultilevel"/>
    <w:tmpl w:val="153C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964DF"/>
    <w:multiLevelType w:val="hybridMultilevel"/>
    <w:tmpl w:val="D80A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F73FB"/>
    <w:multiLevelType w:val="multilevel"/>
    <w:tmpl w:val="589A99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673D4B61"/>
    <w:multiLevelType w:val="hybridMultilevel"/>
    <w:tmpl w:val="DE8C30BC"/>
    <w:lvl w:ilvl="0" w:tplc="04090001">
      <w:start w:val="1"/>
      <w:numFmt w:val="bullet"/>
      <w:lvlText w:val=""/>
      <w:lvlJc w:val="left"/>
      <w:pPr>
        <w:ind w:left="720" w:hanging="360"/>
      </w:pPr>
      <w:rPr>
        <w:rFonts w:ascii="Symbol" w:hAnsi="Symbol" w:hint="default"/>
      </w:rPr>
    </w:lvl>
    <w:lvl w:ilvl="1" w:tplc="2B863BEC">
      <w:start w:val="1"/>
      <w:numFmt w:val="decimal"/>
      <w:lvlText w:val="%2."/>
      <w:lvlJc w:val="left"/>
      <w:pPr>
        <w:tabs>
          <w:tab w:val="num" w:pos="360"/>
        </w:tabs>
        <w:ind w:left="360" w:hanging="360"/>
      </w:pPr>
      <w:rPr>
        <w:rFonts w:cs="Times New Roman"/>
        <w:b/>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68776870"/>
    <w:multiLevelType w:val="hybridMultilevel"/>
    <w:tmpl w:val="8F5652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949F9"/>
    <w:multiLevelType w:val="multilevel"/>
    <w:tmpl w:val="2DDA8D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73821320"/>
    <w:multiLevelType w:val="hybridMultilevel"/>
    <w:tmpl w:val="5230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C615D"/>
    <w:multiLevelType w:val="hybridMultilevel"/>
    <w:tmpl w:val="141234CE"/>
    <w:lvl w:ilvl="0" w:tplc="8E4C60E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BBF1D39"/>
    <w:multiLevelType w:val="hybridMultilevel"/>
    <w:tmpl w:val="89FE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13"/>
  </w:num>
  <w:num w:numId="8">
    <w:abstractNumId w:val="20"/>
  </w:num>
  <w:num w:numId="9">
    <w:abstractNumId w:val="15"/>
  </w:num>
  <w:num w:numId="10">
    <w:abstractNumId w:val="22"/>
  </w:num>
  <w:num w:numId="11">
    <w:abstractNumId w:val="4"/>
  </w:num>
  <w:num w:numId="12">
    <w:abstractNumId w:val="23"/>
  </w:num>
  <w:num w:numId="13">
    <w:abstractNumId w:val="11"/>
  </w:num>
  <w:num w:numId="14">
    <w:abstractNumId w:val="2"/>
  </w:num>
  <w:num w:numId="15">
    <w:abstractNumId w:val="6"/>
  </w:num>
  <w:num w:numId="16">
    <w:abstractNumId w:val="8"/>
  </w:num>
  <w:num w:numId="17">
    <w:abstractNumId w:val="21"/>
  </w:num>
  <w:num w:numId="18">
    <w:abstractNumId w:val="18"/>
  </w:num>
  <w:num w:numId="19">
    <w:abstractNumId w:val="14"/>
  </w:num>
  <w:num w:numId="20">
    <w:abstractNumId w:val="24"/>
  </w:num>
  <w:num w:numId="21">
    <w:abstractNumId w:val="12"/>
  </w:num>
  <w:num w:numId="22">
    <w:abstractNumId w:val="0"/>
  </w:num>
  <w:num w:numId="23">
    <w:abstractNumId w:val="7"/>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C0"/>
    <w:rsid w:val="00022BEF"/>
    <w:rsid w:val="0006149E"/>
    <w:rsid w:val="00065A18"/>
    <w:rsid w:val="000D657C"/>
    <w:rsid w:val="000D7D83"/>
    <w:rsid w:val="000E6DBC"/>
    <w:rsid w:val="00132042"/>
    <w:rsid w:val="00135EBC"/>
    <w:rsid w:val="001373AA"/>
    <w:rsid w:val="00151EB4"/>
    <w:rsid w:val="001855FB"/>
    <w:rsid w:val="00194548"/>
    <w:rsid w:val="001A0B73"/>
    <w:rsid w:val="001B4C78"/>
    <w:rsid w:val="001D729C"/>
    <w:rsid w:val="00227F64"/>
    <w:rsid w:val="00230E52"/>
    <w:rsid w:val="002700FC"/>
    <w:rsid w:val="00380495"/>
    <w:rsid w:val="00384F52"/>
    <w:rsid w:val="00395858"/>
    <w:rsid w:val="003A7F04"/>
    <w:rsid w:val="003E2369"/>
    <w:rsid w:val="0041033E"/>
    <w:rsid w:val="00415DE6"/>
    <w:rsid w:val="00483E53"/>
    <w:rsid w:val="004A5FDD"/>
    <w:rsid w:val="004C6157"/>
    <w:rsid w:val="004D2C9A"/>
    <w:rsid w:val="00527E03"/>
    <w:rsid w:val="00542E09"/>
    <w:rsid w:val="0056092C"/>
    <w:rsid w:val="0056256B"/>
    <w:rsid w:val="00562AC7"/>
    <w:rsid w:val="005C1245"/>
    <w:rsid w:val="005D01F6"/>
    <w:rsid w:val="0063297D"/>
    <w:rsid w:val="006824DD"/>
    <w:rsid w:val="006851F0"/>
    <w:rsid w:val="0069465A"/>
    <w:rsid w:val="00697FBC"/>
    <w:rsid w:val="006E477A"/>
    <w:rsid w:val="0071704F"/>
    <w:rsid w:val="00734EA3"/>
    <w:rsid w:val="00785FB1"/>
    <w:rsid w:val="007E0B4B"/>
    <w:rsid w:val="00803E54"/>
    <w:rsid w:val="00816600"/>
    <w:rsid w:val="00821F8F"/>
    <w:rsid w:val="00830ACB"/>
    <w:rsid w:val="00835756"/>
    <w:rsid w:val="00975602"/>
    <w:rsid w:val="009859F6"/>
    <w:rsid w:val="009E7819"/>
    <w:rsid w:val="00A8338F"/>
    <w:rsid w:val="00A86A0B"/>
    <w:rsid w:val="00AA7D47"/>
    <w:rsid w:val="00AD1AD3"/>
    <w:rsid w:val="00AD743B"/>
    <w:rsid w:val="00B01890"/>
    <w:rsid w:val="00B35499"/>
    <w:rsid w:val="00B420F3"/>
    <w:rsid w:val="00BA326D"/>
    <w:rsid w:val="00BB1E39"/>
    <w:rsid w:val="00BC49A7"/>
    <w:rsid w:val="00BC6D78"/>
    <w:rsid w:val="00BE192A"/>
    <w:rsid w:val="00BE60EB"/>
    <w:rsid w:val="00BF3511"/>
    <w:rsid w:val="00BF595C"/>
    <w:rsid w:val="00C46100"/>
    <w:rsid w:val="00C72530"/>
    <w:rsid w:val="00C75F3C"/>
    <w:rsid w:val="00C9070B"/>
    <w:rsid w:val="00C95A1C"/>
    <w:rsid w:val="00CB1491"/>
    <w:rsid w:val="00CB2DBC"/>
    <w:rsid w:val="00CE63A6"/>
    <w:rsid w:val="00D042AA"/>
    <w:rsid w:val="00D06BB3"/>
    <w:rsid w:val="00D15001"/>
    <w:rsid w:val="00D215CF"/>
    <w:rsid w:val="00D34428"/>
    <w:rsid w:val="00D56775"/>
    <w:rsid w:val="00DB7EC0"/>
    <w:rsid w:val="00DF415C"/>
    <w:rsid w:val="00E14239"/>
    <w:rsid w:val="00E21DD2"/>
    <w:rsid w:val="00E47A5E"/>
    <w:rsid w:val="00E71CC2"/>
    <w:rsid w:val="00F23729"/>
    <w:rsid w:val="00FA4A3A"/>
    <w:rsid w:val="00FE73BB"/>
    <w:rsid w:val="00FF0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F9A4E2"/>
  <w15:docId w15:val="{CA39B16F-8854-4022-B513-086611B5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EC0"/>
    <w:pPr>
      <w:autoSpaceDN w:val="0"/>
    </w:pPr>
    <w:rPr>
      <w:rFonts w:ascii="Arial" w:eastAsia="Times New Roman" w:hAnsi="Arial" w:cs="Arial"/>
    </w:rPr>
  </w:style>
  <w:style w:type="paragraph" w:styleId="Heading1">
    <w:name w:val="heading 1"/>
    <w:basedOn w:val="Normal"/>
    <w:next w:val="Normal"/>
    <w:link w:val="Heading1Char"/>
    <w:uiPriority w:val="99"/>
    <w:qFormat/>
    <w:rsid w:val="00DB7EC0"/>
    <w:pPr>
      <w:keepNext/>
      <w:jc w:val="both"/>
      <w:outlineLvl w:val="0"/>
    </w:pPr>
    <w:rPr>
      <w:b/>
      <w:bCs/>
    </w:rPr>
  </w:style>
  <w:style w:type="paragraph" w:styleId="Heading2">
    <w:name w:val="heading 2"/>
    <w:basedOn w:val="Normal"/>
    <w:next w:val="Normal"/>
    <w:link w:val="Heading2Char"/>
    <w:uiPriority w:val="99"/>
    <w:qFormat/>
    <w:rsid w:val="00DB7EC0"/>
    <w:pPr>
      <w:keepNext/>
      <w:outlineLvl w:val="1"/>
    </w:pPr>
    <w:rPr>
      <w:rFonts w:ascii="Franklin Gothic Book" w:hAnsi="Franklin Gothic Book"/>
      <w:i/>
      <w:iCs/>
      <w:sz w:val="13"/>
      <w:szCs w:val="13"/>
      <w:lang w:val="en-US"/>
    </w:rPr>
  </w:style>
  <w:style w:type="paragraph" w:styleId="Heading3">
    <w:name w:val="heading 3"/>
    <w:basedOn w:val="Normal"/>
    <w:next w:val="Normal"/>
    <w:link w:val="Heading3Char"/>
    <w:uiPriority w:val="99"/>
    <w:qFormat/>
    <w:rsid w:val="00DB7EC0"/>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7EC0"/>
    <w:rPr>
      <w:rFonts w:ascii="Arial" w:hAnsi="Arial" w:cs="Arial"/>
      <w:b/>
      <w:bCs/>
      <w:lang w:eastAsia="en-GB"/>
    </w:rPr>
  </w:style>
  <w:style w:type="character" w:customStyle="1" w:styleId="Heading2Char">
    <w:name w:val="Heading 2 Char"/>
    <w:basedOn w:val="DefaultParagraphFont"/>
    <w:link w:val="Heading2"/>
    <w:uiPriority w:val="99"/>
    <w:locked/>
    <w:rsid w:val="00DB7EC0"/>
    <w:rPr>
      <w:rFonts w:ascii="Franklin Gothic Book" w:hAnsi="Franklin Gothic Book" w:cs="Arial"/>
      <w:i/>
      <w:iCs/>
      <w:sz w:val="13"/>
      <w:szCs w:val="13"/>
      <w:lang w:val="en-US" w:eastAsia="en-GB"/>
    </w:rPr>
  </w:style>
  <w:style w:type="character" w:customStyle="1" w:styleId="Heading3Char">
    <w:name w:val="Heading 3 Char"/>
    <w:basedOn w:val="DefaultParagraphFont"/>
    <w:link w:val="Heading3"/>
    <w:uiPriority w:val="99"/>
    <w:semiHidden/>
    <w:locked/>
    <w:rsid w:val="00DB7EC0"/>
    <w:rPr>
      <w:rFonts w:ascii="Cambria" w:hAnsi="Cambria" w:cs="Times New Roman"/>
      <w:b/>
      <w:bCs/>
      <w:color w:val="4F81BD"/>
      <w:lang w:eastAsia="en-GB"/>
    </w:rPr>
  </w:style>
  <w:style w:type="character" w:styleId="Hyperlink">
    <w:name w:val="Hyperlink"/>
    <w:basedOn w:val="DefaultParagraphFont"/>
    <w:uiPriority w:val="99"/>
    <w:rsid w:val="00DB7EC0"/>
    <w:rPr>
      <w:rFonts w:ascii="Times New Roman" w:hAnsi="Times New Roman" w:cs="Times New Roman"/>
      <w:color w:val="CC0000"/>
      <w:u w:val="single"/>
    </w:rPr>
  </w:style>
  <w:style w:type="paragraph" w:styleId="Header">
    <w:name w:val="header"/>
    <w:basedOn w:val="Normal"/>
    <w:next w:val="Normal"/>
    <w:link w:val="HeaderChar"/>
    <w:uiPriority w:val="99"/>
    <w:semiHidden/>
    <w:rsid w:val="00DB7EC0"/>
    <w:pPr>
      <w:tabs>
        <w:tab w:val="center" w:pos="4153"/>
        <w:tab w:val="right" w:pos="8306"/>
      </w:tabs>
    </w:pPr>
  </w:style>
  <w:style w:type="character" w:customStyle="1" w:styleId="HeaderChar">
    <w:name w:val="Header Char"/>
    <w:basedOn w:val="DefaultParagraphFont"/>
    <w:link w:val="Header"/>
    <w:uiPriority w:val="99"/>
    <w:semiHidden/>
    <w:locked/>
    <w:rsid w:val="00DB7EC0"/>
    <w:rPr>
      <w:rFonts w:ascii="Arial" w:hAnsi="Arial" w:cs="Arial"/>
      <w:lang w:eastAsia="en-GB"/>
    </w:rPr>
  </w:style>
  <w:style w:type="paragraph" w:styleId="NoSpacing">
    <w:name w:val="No Spacing"/>
    <w:next w:val="Normal"/>
    <w:uiPriority w:val="99"/>
    <w:qFormat/>
    <w:rsid w:val="00DB7EC0"/>
    <w:pPr>
      <w:autoSpaceDN w:val="0"/>
    </w:pPr>
    <w:rPr>
      <w:rFonts w:ascii="Arial" w:eastAsia="Times New Roman" w:hAnsi="Arial" w:cs="Arial"/>
    </w:rPr>
  </w:style>
  <w:style w:type="paragraph" w:styleId="ListParagraph">
    <w:name w:val="List Paragraph"/>
    <w:basedOn w:val="Normal"/>
    <w:next w:val="Normal"/>
    <w:uiPriority w:val="99"/>
    <w:qFormat/>
    <w:rsid w:val="00DB7EC0"/>
    <w:pPr>
      <w:ind w:left="720"/>
      <w:contextualSpacing/>
    </w:pPr>
  </w:style>
  <w:style w:type="paragraph" w:customStyle="1" w:styleId="Default">
    <w:name w:val="Default"/>
    <w:next w:val="Normal"/>
    <w:uiPriority w:val="99"/>
    <w:rsid w:val="00DB7EC0"/>
    <w:pPr>
      <w:autoSpaceDE w:val="0"/>
      <w:autoSpaceDN w:val="0"/>
      <w:adjustRightInd w:val="0"/>
    </w:pPr>
    <w:rPr>
      <w:rFonts w:ascii="Arial" w:eastAsia="Times New Roman" w:hAnsi="Arial" w:cs="Arial"/>
      <w:color w:val="000000"/>
      <w:sz w:val="24"/>
      <w:szCs w:val="24"/>
    </w:rPr>
  </w:style>
  <w:style w:type="paragraph" w:customStyle="1" w:styleId="Pa3">
    <w:name w:val="Pa3"/>
    <w:basedOn w:val="Default"/>
    <w:next w:val="Default"/>
    <w:uiPriority w:val="99"/>
    <w:rsid w:val="00DB7EC0"/>
    <w:pPr>
      <w:spacing w:line="241" w:lineRule="atLeast"/>
    </w:pPr>
    <w:rPr>
      <w:color w:val="auto"/>
    </w:rPr>
  </w:style>
  <w:style w:type="character" w:customStyle="1" w:styleId="hit">
    <w:name w:val="hit"/>
    <w:basedOn w:val="DefaultParagraphFont"/>
    <w:uiPriority w:val="99"/>
    <w:rsid w:val="00DB7EC0"/>
    <w:rPr>
      <w:rFonts w:cs="Times New Roman"/>
    </w:rPr>
  </w:style>
  <w:style w:type="paragraph" w:styleId="Footer">
    <w:name w:val="footer"/>
    <w:basedOn w:val="Normal"/>
    <w:link w:val="FooterChar"/>
    <w:uiPriority w:val="99"/>
    <w:rsid w:val="00DB7EC0"/>
    <w:pPr>
      <w:tabs>
        <w:tab w:val="center" w:pos="4513"/>
        <w:tab w:val="right" w:pos="9026"/>
      </w:tabs>
    </w:pPr>
  </w:style>
  <w:style w:type="character" w:customStyle="1" w:styleId="FooterChar">
    <w:name w:val="Footer Char"/>
    <w:basedOn w:val="DefaultParagraphFont"/>
    <w:link w:val="Footer"/>
    <w:uiPriority w:val="99"/>
    <w:locked/>
    <w:rsid w:val="00DB7EC0"/>
    <w:rPr>
      <w:rFonts w:ascii="Arial" w:hAnsi="Arial" w:cs="Arial"/>
      <w:lang w:eastAsia="en-GB"/>
    </w:rPr>
  </w:style>
  <w:style w:type="character" w:styleId="Strong">
    <w:name w:val="Strong"/>
    <w:basedOn w:val="DefaultParagraphFont"/>
    <w:uiPriority w:val="99"/>
    <w:qFormat/>
    <w:rsid w:val="00DB7EC0"/>
    <w:rPr>
      <w:rFonts w:cs="Times New Roman"/>
      <w:b/>
      <w:bCs/>
    </w:rPr>
  </w:style>
  <w:style w:type="paragraph" w:styleId="NormalWeb">
    <w:name w:val="Normal (Web)"/>
    <w:basedOn w:val="Normal"/>
    <w:uiPriority w:val="99"/>
    <w:rsid w:val="00DB7EC0"/>
    <w:pPr>
      <w:autoSpaceDN/>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rsid w:val="00DB7E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EC0"/>
    <w:rPr>
      <w:rFonts w:ascii="Tahoma" w:hAnsi="Tahoma" w:cs="Tahoma"/>
      <w:sz w:val="16"/>
      <w:szCs w:val="16"/>
      <w:lang w:eastAsia="en-GB"/>
    </w:rPr>
  </w:style>
  <w:style w:type="character" w:customStyle="1" w:styleId="apple-converted-space">
    <w:name w:val="apple-converted-space"/>
    <w:basedOn w:val="DefaultParagraphFont"/>
    <w:uiPriority w:val="99"/>
    <w:rsid w:val="00B35499"/>
    <w:rPr>
      <w:rFonts w:cs="Times New Roman"/>
    </w:rPr>
  </w:style>
  <w:style w:type="character" w:customStyle="1" w:styleId="gig-counter-text">
    <w:name w:val="gig-counter-text"/>
    <w:basedOn w:val="DefaultParagraphFont"/>
    <w:uiPriority w:val="99"/>
    <w:rsid w:val="00B354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80158">
      <w:marLeft w:val="0"/>
      <w:marRight w:val="0"/>
      <w:marTop w:val="0"/>
      <w:marBottom w:val="0"/>
      <w:divBdr>
        <w:top w:val="none" w:sz="0" w:space="0" w:color="auto"/>
        <w:left w:val="none" w:sz="0" w:space="0" w:color="auto"/>
        <w:bottom w:val="none" w:sz="0" w:space="0" w:color="auto"/>
        <w:right w:val="none" w:sz="0" w:space="0" w:color="auto"/>
      </w:divBdr>
      <w:divsChild>
        <w:div w:id="606080163">
          <w:marLeft w:val="0"/>
          <w:marRight w:val="0"/>
          <w:marTop w:val="100"/>
          <w:marBottom w:val="100"/>
          <w:divBdr>
            <w:top w:val="none" w:sz="0" w:space="0" w:color="auto"/>
            <w:left w:val="none" w:sz="0" w:space="0" w:color="auto"/>
            <w:bottom w:val="none" w:sz="0" w:space="0" w:color="auto"/>
            <w:right w:val="none" w:sz="0" w:space="0" w:color="auto"/>
          </w:divBdr>
          <w:divsChild>
            <w:div w:id="606080172">
              <w:marLeft w:val="0"/>
              <w:marRight w:val="600"/>
              <w:marTop w:val="0"/>
              <w:marBottom w:val="0"/>
              <w:divBdr>
                <w:top w:val="none" w:sz="0" w:space="0" w:color="auto"/>
                <w:left w:val="none" w:sz="0" w:space="0" w:color="auto"/>
                <w:bottom w:val="none" w:sz="0" w:space="0" w:color="auto"/>
                <w:right w:val="none" w:sz="0" w:space="0" w:color="auto"/>
              </w:divBdr>
              <w:divsChild>
                <w:div w:id="6060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0169">
          <w:marLeft w:val="0"/>
          <w:marRight w:val="0"/>
          <w:marTop w:val="0"/>
          <w:marBottom w:val="0"/>
          <w:divBdr>
            <w:top w:val="none" w:sz="0" w:space="0" w:color="auto"/>
            <w:left w:val="none" w:sz="0" w:space="0" w:color="auto"/>
            <w:bottom w:val="none" w:sz="0" w:space="0" w:color="auto"/>
            <w:right w:val="none" w:sz="0" w:space="0" w:color="auto"/>
          </w:divBdr>
          <w:divsChild>
            <w:div w:id="606080180">
              <w:marLeft w:val="0"/>
              <w:marRight w:val="0"/>
              <w:marTop w:val="0"/>
              <w:marBottom w:val="0"/>
              <w:divBdr>
                <w:top w:val="none" w:sz="0" w:space="0" w:color="auto"/>
                <w:left w:val="none" w:sz="0" w:space="0" w:color="auto"/>
                <w:bottom w:val="none" w:sz="0" w:space="0" w:color="auto"/>
                <w:right w:val="none" w:sz="0" w:space="0" w:color="auto"/>
              </w:divBdr>
              <w:divsChild>
                <w:div w:id="606080165">
                  <w:marLeft w:val="0"/>
                  <w:marRight w:val="0"/>
                  <w:marTop w:val="0"/>
                  <w:marBottom w:val="75"/>
                  <w:divBdr>
                    <w:top w:val="none" w:sz="0" w:space="0" w:color="auto"/>
                    <w:left w:val="none" w:sz="0" w:space="0" w:color="auto"/>
                    <w:bottom w:val="none" w:sz="0" w:space="0" w:color="auto"/>
                    <w:right w:val="none" w:sz="0" w:space="0" w:color="auto"/>
                  </w:divBdr>
                  <w:divsChild>
                    <w:div w:id="606080178">
                      <w:marLeft w:val="0"/>
                      <w:marRight w:val="0"/>
                      <w:marTop w:val="0"/>
                      <w:marBottom w:val="0"/>
                      <w:divBdr>
                        <w:top w:val="none" w:sz="0" w:space="0" w:color="auto"/>
                        <w:left w:val="none" w:sz="0" w:space="0" w:color="auto"/>
                        <w:bottom w:val="none" w:sz="0" w:space="0" w:color="auto"/>
                        <w:right w:val="none" w:sz="0" w:space="0" w:color="auto"/>
                      </w:divBdr>
                    </w:div>
                  </w:divsChild>
                </w:div>
                <w:div w:id="606080173">
                  <w:marLeft w:val="0"/>
                  <w:marRight w:val="0"/>
                  <w:marTop w:val="0"/>
                  <w:marBottom w:val="75"/>
                  <w:divBdr>
                    <w:top w:val="none" w:sz="0" w:space="0" w:color="auto"/>
                    <w:left w:val="none" w:sz="0" w:space="0" w:color="auto"/>
                    <w:bottom w:val="none" w:sz="0" w:space="0" w:color="auto"/>
                    <w:right w:val="none" w:sz="0" w:space="0" w:color="auto"/>
                  </w:divBdr>
                  <w:divsChild>
                    <w:div w:id="606080157">
                      <w:marLeft w:val="0"/>
                      <w:marRight w:val="0"/>
                      <w:marTop w:val="0"/>
                      <w:marBottom w:val="0"/>
                      <w:divBdr>
                        <w:top w:val="none" w:sz="0" w:space="0" w:color="auto"/>
                        <w:left w:val="none" w:sz="0" w:space="0" w:color="auto"/>
                        <w:bottom w:val="none" w:sz="0" w:space="0" w:color="auto"/>
                        <w:right w:val="none" w:sz="0" w:space="0" w:color="auto"/>
                      </w:divBdr>
                    </w:div>
                  </w:divsChild>
                </w:div>
                <w:div w:id="606080182">
                  <w:marLeft w:val="0"/>
                  <w:marRight w:val="0"/>
                  <w:marTop w:val="0"/>
                  <w:marBottom w:val="75"/>
                  <w:divBdr>
                    <w:top w:val="none" w:sz="0" w:space="0" w:color="auto"/>
                    <w:left w:val="none" w:sz="0" w:space="0" w:color="auto"/>
                    <w:bottom w:val="none" w:sz="0" w:space="0" w:color="auto"/>
                    <w:right w:val="none" w:sz="0" w:space="0" w:color="auto"/>
                  </w:divBdr>
                  <w:divsChild>
                    <w:div w:id="606080160">
                      <w:marLeft w:val="15"/>
                      <w:marRight w:val="0"/>
                      <w:marTop w:val="0"/>
                      <w:marBottom w:val="0"/>
                      <w:divBdr>
                        <w:top w:val="none" w:sz="0" w:space="0" w:color="auto"/>
                        <w:left w:val="none" w:sz="0" w:space="0" w:color="auto"/>
                        <w:bottom w:val="none" w:sz="0" w:space="0" w:color="auto"/>
                        <w:right w:val="none" w:sz="0" w:space="0" w:color="auto"/>
                      </w:divBdr>
                    </w:div>
                    <w:div w:id="606080183">
                      <w:marLeft w:val="0"/>
                      <w:marRight w:val="0"/>
                      <w:marTop w:val="0"/>
                      <w:marBottom w:val="0"/>
                      <w:divBdr>
                        <w:top w:val="none" w:sz="0" w:space="0" w:color="auto"/>
                        <w:left w:val="none" w:sz="0" w:space="0" w:color="auto"/>
                        <w:bottom w:val="none" w:sz="0" w:space="0" w:color="auto"/>
                        <w:right w:val="none" w:sz="0" w:space="0" w:color="auto"/>
                      </w:divBdr>
                    </w:div>
                  </w:divsChild>
                </w:div>
                <w:div w:id="606080184">
                  <w:marLeft w:val="0"/>
                  <w:marRight w:val="0"/>
                  <w:marTop w:val="0"/>
                  <w:marBottom w:val="75"/>
                  <w:divBdr>
                    <w:top w:val="none" w:sz="0" w:space="0" w:color="auto"/>
                    <w:left w:val="none" w:sz="0" w:space="0" w:color="auto"/>
                    <w:bottom w:val="none" w:sz="0" w:space="0" w:color="auto"/>
                    <w:right w:val="none" w:sz="0" w:space="0" w:color="auto"/>
                  </w:divBdr>
                  <w:divsChild>
                    <w:div w:id="6060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80185">
          <w:marLeft w:val="0"/>
          <w:marRight w:val="0"/>
          <w:marTop w:val="0"/>
          <w:marBottom w:val="0"/>
          <w:divBdr>
            <w:top w:val="none" w:sz="0" w:space="0" w:color="auto"/>
            <w:left w:val="none" w:sz="0" w:space="0" w:color="auto"/>
            <w:bottom w:val="none" w:sz="0" w:space="0" w:color="auto"/>
            <w:right w:val="none" w:sz="0" w:space="0" w:color="auto"/>
          </w:divBdr>
          <w:divsChild>
            <w:div w:id="6060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0168">
      <w:marLeft w:val="0"/>
      <w:marRight w:val="0"/>
      <w:marTop w:val="0"/>
      <w:marBottom w:val="0"/>
      <w:divBdr>
        <w:top w:val="none" w:sz="0" w:space="0" w:color="auto"/>
        <w:left w:val="none" w:sz="0" w:space="0" w:color="auto"/>
        <w:bottom w:val="none" w:sz="0" w:space="0" w:color="auto"/>
        <w:right w:val="none" w:sz="0" w:space="0" w:color="auto"/>
      </w:divBdr>
      <w:divsChild>
        <w:div w:id="606080161">
          <w:marLeft w:val="0"/>
          <w:marRight w:val="0"/>
          <w:marTop w:val="0"/>
          <w:marBottom w:val="150"/>
          <w:divBdr>
            <w:top w:val="none" w:sz="0" w:space="0" w:color="auto"/>
            <w:left w:val="none" w:sz="0" w:space="0" w:color="auto"/>
            <w:bottom w:val="none" w:sz="0" w:space="0" w:color="auto"/>
            <w:right w:val="none" w:sz="0" w:space="0" w:color="auto"/>
          </w:divBdr>
        </w:div>
      </w:divsChild>
    </w:div>
    <w:div w:id="606080174">
      <w:marLeft w:val="0"/>
      <w:marRight w:val="0"/>
      <w:marTop w:val="0"/>
      <w:marBottom w:val="0"/>
      <w:divBdr>
        <w:top w:val="none" w:sz="0" w:space="0" w:color="auto"/>
        <w:left w:val="none" w:sz="0" w:space="0" w:color="auto"/>
        <w:bottom w:val="none" w:sz="0" w:space="0" w:color="auto"/>
        <w:right w:val="none" w:sz="0" w:space="0" w:color="auto"/>
      </w:divBdr>
    </w:div>
    <w:div w:id="606080176">
      <w:marLeft w:val="0"/>
      <w:marRight w:val="0"/>
      <w:marTop w:val="0"/>
      <w:marBottom w:val="0"/>
      <w:divBdr>
        <w:top w:val="none" w:sz="0" w:space="0" w:color="auto"/>
        <w:left w:val="none" w:sz="0" w:space="0" w:color="auto"/>
        <w:bottom w:val="none" w:sz="0" w:space="0" w:color="auto"/>
        <w:right w:val="none" w:sz="0" w:space="0" w:color="auto"/>
      </w:divBdr>
      <w:divsChild>
        <w:div w:id="606080170">
          <w:marLeft w:val="0"/>
          <w:marRight w:val="0"/>
          <w:marTop w:val="0"/>
          <w:marBottom w:val="0"/>
          <w:divBdr>
            <w:top w:val="none" w:sz="0" w:space="0" w:color="auto"/>
            <w:left w:val="none" w:sz="0" w:space="0" w:color="auto"/>
            <w:bottom w:val="none" w:sz="0" w:space="0" w:color="auto"/>
            <w:right w:val="none" w:sz="0" w:space="0" w:color="auto"/>
          </w:divBdr>
          <w:divsChild>
            <w:div w:id="606080179">
              <w:marLeft w:val="0"/>
              <w:marRight w:val="0"/>
              <w:marTop w:val="0"/>
              <w:marBottom w:val="0"/>
              <w:divBdr>
                <w:top w:val="none" w:sz="0" w:space="0" w:color="auto"/>
                <w:left w:val="none" w:sz="0" w:space="0" w:color="auto"/>
                <w:bottom w:val="none" w:sz="0" w:space="0" w:color="auto"/>
                <w:right w:val="none" w:sz="0" w:space="0" w:color="auto"/>
              </w:divBdr>
              <w:divsChild>
                <w:div w:id="606080164">
                  <w:marLeft w:val="0"/>
                  <w:marRight w:val="0"/>
                  <w:marTop w:val="0"/>
                  <w:marBottom w:val="0"/>
                  <w:divBdr>
                    <w:top w:val="none" w:sz="0" w:space="0" w:color="auto"/>
                    <w:left w:val="none" w:sz="0" w:space="0" w:color="auto"/>
                    <w:bottom w:val="none" w:sz="0" w:space="0" w:color="auto"/>
                    <w:right w:val="none" w:sz="0" w:space="0" w:color="auto"/>
                  </w:divBdr>
                  <w:divsChild>
                    <w:div w:id="606080181">
                      <w:marLeft w:val="0"/>
                      <w:marRight w:val="0"/>
                      <w:marTop w:val="0"/>
                      <w:marBottom w:val="0"/>
                      <w:divBdr>
                        <w:top w:val="none" w:sz="0" w:space="0" w:color="auto"/>
                        <w:left w:val="none" w:sz="0" w:space="0" w:color="auto"/>
                        <w:bottom w:val="none" w:sz="0" w:space="0" w:color="auto"/>
                        <w:right w:val="none" w:sz="0" w:space="0" w:color="auto"/>
                      </w:divBdr>
                      <w:divsChild>
                        <w:div w:id="606080166">
                          <w:marLeft w:val="0"/>
                          <w:marRight w:val="0"/>
                          <w:marTop w:val="0"/>
                          <w:marBottom w:val="0"/>
                          <w:divBdr>
                            <w:top w:val="none" w:sz="0" w:space="0" w:color="auto"/>
                            <w:left w:val="none" w:sz="0" w:space="0" w:color="auto"/>
                            <w:bottom w:val="none" w:sz="0" w:space="0" w:color="auto"/>
                            <w:right w:val="none" w:sz="0" w:space="0" w:color="auto"/>
                          </w:divBdr>
                          <w:divsChild>
                            <w:div w:id="606080177">
                              <w:marLeft w:val="0"/>
                              <w:marRight w:val="0"/>
                              <w:marTop w:val="0"/>
                              <w:marBottom w:val="0"/>
                              <w:divBdr>
                                <w:top w:val="none" w:sz="0" w:space="0" w:color="auto"/>
                                <w:left w:val="none" w:sz="0" w:space="0" w:color="auto"/>
                                <w:bottom w:val="none" w:sz="0" w:space="0" w:color="auto"/>
                                <w:right w:val="none" w:sz="0" w:space="0" w:color="auto"/>
                              </w:divBdr>
                              <w:divsChild>
                                <w:div w:id="606080167">
                                  <w:marLeft w:val="0"/>
                                  <w:marRight w:val="0"/>
                                  <w:marTop w:val="0"/>
                                  <w:marBottom w:val="0"/>
                                  <w:divBdr>
                                    <w:top w:val="none" w:sz="0" w:space="0" w:color="auto"/>
                                    <w:left w:val="none" w:sz="0" w:space="0" w:color="auto"/>
                                    <w:bottom w:val="none" w:sz="0" w:space="0" w:color="auto"/>
                                    <w:right w:val="none" w:sz="0" w:space="0" w:color="auto"/>
                                  </w:divBdr>
                                  <w:divsChild>
                                    <w:div w:id="6060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5AC2A11012A44A597DC3A243F15C6" ma:contentTypeVersion="12" ma:contentTypeDescription="Create a new document." ma:contentTypeScope="" ma:versionID="f065da59f0832eda3af0327cef4efe26">
  <xsd:schema xmlns:xsd="http://www.w3.org/2001/XMLSchema" xmlns:xs="http://www.w3.org/2001/XMLSchema" xmlns:p="http://schemas.microsoft.com/office/2006/metadata/properties" xmlns:ns2="aae14e29-468e-4c14-9c95-2ec9c7b18fae" xmlns:ns3="54eefb21-9d92-429f-bfc3-e36ad7cc86a6" targetNamespace="http://schemas.microsoft.com/office/2006/metadata/properties" ma:root="true" ma:fieldsID="8372906ad80d071dfc8fe2846b9cd7c3" ns2:_="" ns3:_="">
    <xsd:import namespace="aae14e29-468e-4c14-9c95-2ec9c7b18fae"/>
    <xsd:import namespace="54eefb21-9d92-429f-bfc3-e36ad7cc86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14e29-468e-4c14-9c95-2ec9c7b18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efb21-9d92-429f-bfc3-e36ad7cc86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B653E-FF86-4B24-8ADB-7E8CF254DAD0}"/>
</file>

<file path=customXml/itemProps2.xml><?xml version="1.0" encoding="utf-8"?>
<ds:datastoreItem xmlns:ds="http://schemas.openxmlformats.org/officeDocument/2006/customXml" ds:itemID="{D6616028-4BED-4568-80E0-BB677D20E57D}"/>
</file>

<file path=customXml/itemProps3.xml><?xml version="1.0" encoding="utf-8"?>
<ds:datastoreItem xmlns:ds="http://schemas.openxmlformats.org/officeDocument/2006/customXml" ds:itemID="{C8E3B52B-669A-4155-89A1-50C7E937DEAC}"/>
</file>

<file path=docProps/app.xml><?xml version="1.0" encoding="utf-8"?>
<Properties xmlns="http://schemas.openxmlformats.org/officeDocument/2006/extended-properties" xmlns:vt="http://schemas.openxmlformats.org/officeDocument/2006/docPropsVTypes">
  <Template>Normal</Template>
  <TotalTime>1</TotalTime>
  <Pages>8</Pages>
  <Words>1858</Words>
  <Characters>10596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kbrownhill</dc:creator>
  <cp:keywords/>
  <dc:description/>
  <cp:lastModifiedBy>Katie Brownhill</cp:lastModifiedBy>
  <cp:revision>2</cp:revision>
  <cp:lastPrinted>2017-03-06T14:59:00Z</cp:lastPrinted>
  <dcterms:created xsi:type="dcterms:W3CDTF">2017-11-17T15:41:00Z</dcterms:created>
  <dcterms:modified xsi:type="dcterms:W3CDTF">2017-11-17T15:41:00Z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0x0101000E75AC2A11012A44A597DC3A243F15C6</vt:lpwstr>
  </property>
</Properties>
</file>